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2A6659" w14:textId="77777777" w:rsidR="008B5891" w:rsidRPr="00CE2F21" w:rsidRDefault="008B5891">
      <w:pPr>
        <w:pBdr>
          <w:top w:val="nil"/>
          <w:left w:val="nil"/>
          <w:bottom w:val="nil"/>
          <w:right w:val="nil"/>
          <w:between w:val="nil"/>
        </w:pBdr>
        <w:rPr>
          <w:rFonts w:ascii="Arial" w:hAnsi="Arial" w:cs="Arial"/>
        </w:rPr>
      </w:pPr>
    </w:p>
    <w:p w14:paraId="33BC950C" w14:textId="2BCDF0FC" w:rsidR="00CE2F21" w:rsidRPr="00CE2F21" w:rsidRDefault="00CE2F21" w:rsidP="00CE2F21">
      <w:pPr>
        <w:jc w:val="center"/>
        <w:textAlignment w:val="baseline"/>
        <w:rPr>
          <w:rFonts w:ascii="Arial" w:hAnsi="Arial" w:cs="Arial"/>
          <w:sz w:val="72"/>
          <w:szCs w:val="72"/>
          <w:lang w:eastAsia="en-GB"/>
        </w:rPr>
      </w:pPr>
      <w:r w:rsidRPr="00CE2F21">
        <w:rPr>
          <w:rFonts w:ascii="Arial" w:hAnsi="Arial" w:cs="Arial"/>
          <w:b/>
          <w:bCs/>
          <w:sz w:val="72"/>
          <w:szCs w:val="72"/>
          <w:lang w:eastAsia="en-GB"/>
        </w:rPr>
        <w:t>Absence Procedure</w:t>
      </w:r>
      <w:r w:rsidRPr="00CE2F21">
        <w:rPr>
          <w:rFonts w:ascii="Arial" w:hAnsi="Arial" w:cs="Arial"/>
          <w:sz w:val="72"/>
          <w:szCs w:val="72"/>
          <w:lang w:eastAsia="en-GB"/>
        </w:rPr>
        <w:t> </w:t>
      </w:r>
    </w:p>
    <w:p w14:paraId="64AEAD59" w14:textId="77777777" w:rsidR="00CE2F21" w:rsidRPr="00CE2F21" w:rsidRDefault="00CE2F21" w:rsidP="00CE2F21">
      <w:pPr>
        <w:textAlignment w:val="baseline"/>
        <w:rPr>
          <w:rFonts w:ascii="Arial" w:hAnsi="Arial" w:cs="Arial"/>
          <w:sz w:val="22"/>
          <w:szCs w:val="22"/>
          <w:lang w:eastAsia="en-GB"/>
        </w:rPr>
      </w:pPr>
    </w:p>
    <w:p w14:paraId="1C3D0DD2" w14:textId="77777777" w:rsidR="00CE2F21" w:rsidRPr="00CE2F21" w:rsidRDefault="00CE2F21" w:rsidP="00CE2F21">
      <w:pPr>
        <w:textAlignment w:val="baseline"/>
        <w:rPr>
          <w:rFonts w:ascii="Arial" w:hAnsi="Arial" w:cs="Arial"/>
          <w:sz w:val="22"/>
          <w:szCs w:val="22"/>
          <w:lang w:eastAsia="en-GB"/>
        </w:rPr>
      </w:pPr>
      <w:r w:rsidRPr="00CE2F21">
        <w:rPr>
          <w:rFonts w:ascii="Arial" w:hAnsi="Arial" w:cs="Arial"/>
          <w:sz w:val="22"/>
          <w:szCs w:val="22"/>
          <w:lang w:eastAsia="en-GB"/>
        </w:rPr>
        <w:t> </w:t>
      </w:r>
    </w:p>
    <w:p w14:paraId="6D47E6A3" w14:textId="77777777" w:rsidR="00CE2F21" w:rsidRPr="00CE2F21" w:rsidRDefault="00CE2F21" w:rsidP="00CE2F21">
      <w:pPr>
        <w:jc w:val="center"/>
        <w:textAlignment w:val="baseline"/>
        <w:rPr>
          <w:rFonts w:ascii="Arial" w:hAnsi="Arial" w:cs="Arial"/>
          <w:sz w:val="22"/>
          <w:szCs w:val="22"/>
          <w:lang w:eastAsia="en-GB"/>
        </w:rPr>
      </w:pPr>
      <w:r w:rsidRPr="00CE2F21">
        <w:rPr>
          <w:rFonts w:ascii="Arial" w:hAnsi="Arial" w:cs="Arial"/>
          <w:noProof/>
          <w:sz w:val="22"/>
          <w:szCs w:val="22"/>
          <w:lang w:eastAsia="en-GB"/>
        </w:rPr>
        <w:drawing>
          <wp:inline distT="0" distB="0" distL="0" distR="0" wp14:anchorId="43917384" wp14:editId="3E095AB5">
            <wp:extent cx="4708071" cy="1500580"/>
            <wp:effectExtent l="0" t="0" r="0" b="4445"/>
            <wp:docPr id="21371812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326" cy="1507673"/>
                    </a:xfrm>
                    <a:prstGeom prst="rect">
                      <a:avLst/>
                    </a:prstGeom>
                    <a:noFill/>
                    <a:ln>
                      <a:noFill/>
                    </a:ln>
                  </pic:spPr>
                </pic:pic>
              </a:graphicData>
            </a:graphic>
          </wp:inline>
        </w:drawing>
      </w:r>
    </w:p>
    <w:p w14:paraId="7A67E1A3" w14:textId="77777777" w:rsidR="00CE2F21" w:rsidRPr="00CE2F21" w:rsidRDefault="00CE2F21" w:rsidP="00CE2F21">
      <w:pPr>
        <w:textAlignment w:val="baseline"/>
        <w:rPr>
          <w:rFonts w:ascii="Arial" w:hAnsi="Arial" w:cs="Arial"/>
          <w:sz w:val="22"/>
          <w:szCs w:val="22"/>
          <w:lang w:eastAsia="en-GB"/>
        </w:rPr>
      </w:pPr>
      <w:r w:rsidRPr="00CE2F21">
        <w:rPr>
          <w:rFonts w:ascii="Arial" w:hAnsi="Arial" w:cs="Arial"/>
          <w:sz w:val="22"/>
          <w:szCs w:val="22"/>
          <w:lang w:eastAsia="en-GB"/>
        </w:rPr>
        <w:t> </w:t>
      </w:r>
    </w:p>
    <w:p w14:paraId="7E48361A" w14:textId="77777777" w:rsidR="00CE2F21" w:rsidRPr="00CE2F21" w:rsidRDefault="00CE2F21" w:rsidP="00CE2F21">
      <w:pPr>
        <w:jc w:val="center"/>
        <w:rPr>
          <w:rFonts w:ascii="Arial" w:eastAsia="Aptos" w:hAnsi="Arial" w:cs="Arial"/>
          <w:b/>
          <w:bCs/>
          <w:lang w:val="en"/>
        </w:rPr>
      </w:pPr>
      <w:r w:rsidRPr="00CE2F21">
        <w:rPr>
          <w:rFonts w:ascii="Arial" w:eastAsia="Aptos" w:hAnsi="Arial" w:cs="Arial"/>
          <w:b/>
          <w:bCs/>
          <w:lang w:val="en"/>
        </w:rPr>
        <w:t>DfE no: 850/7900</w:t>
      </w:r>
    </w:p>
    <w:p w14:paraId="33508872" w14:textId="77777777" w:rsidR="00CE2F21" w:rsidRPr="00CE2F21" w:rsidRDefault="00CE2F21" w:rsidP="00CE2F21">
      <w:pPr>
        <w:jc w:val="center"/>
        <w:rPr>
          <w:rFonts w:ascii="Arial" w:eastAsia="Inter" w:hAnsi="Arial" w:cs="Arial"/>
        </w:rPr>
      </w:pPr>
    </w:p>
    <w:p w14:paraId="338F40C7" w14:textId="77777777" w:rsidR="00CE2F21" w:rsidRPr="00CE2F21" w:rsidRDefault="00CE2F21" w:rsidP="00CE2F21">
      <w:pPr>
        <w:textAlignment w:val="baseline"/>
        <w:rPr>
          <w:rFonts w:ascii="Arial" w:hAnsi="Arial" w:cs="Arial"/>
          <w:sz w:val="22"/>
          <w:szCs w:val="22"/>
          <w:lang w:eastAsia="en-GB"/>
        </w:rPr>
      </w:pPr>
    </w:p>
    <w:p w14:paraId="19B4D116" w14:textId="77777777" w:rsidR="00CE2F21" w:rsidRPr="00CE2F21" w:rsidRDefault="00CE2F21" w:rsidP="00CE2F21">
      <w:pPr>
        <w:jc w:val="center"/>
        <w:textAlignment w:val="baseline"/>
        <w:rPr>
          <w:rFonts w:ascii="Arial" w:hAnsi="Arial" w:cs="Arial"/>
          <w:sz w:val="22"/>
          <w:szCs w:val="22"/>
          <w:lang w:eastAsia="en-GB"/>
        </w:rPr>
      </w:pPr>
      <w:r w:rsidRPr="00CE2F21">
        <w:rPr>
          <w:rFonts w:ascii="Arial" w:hAnsi="Arial" w:cs="Arial"/>
          <w:noProof/>
        </w:rPr>
        <w:drawing>
          <wp:inline distT="0" distB="0" distL="0" distR="0" wp14:anchorId="07E99DBC" wp14:editId="2854EFD1">
            <wp:extent cx="2209800" cy="695325"/>
            <wp:effectExtent l="0" t="0" r="0" b="0"/>
            <wp:docPr id="1718199717" name="Picture 1718199717" descr="A purpl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99717" name="Picture 1718199717" descr="A purple and grey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09800" cy="695325"/>
                    </a:xfrm>
                    <a:prstGeom prst="rect">
                      <a:avLst/>
                    </a:prstGeom>
                  </pic:spPr>
                </pic:pic>
              </a:graphicData>
            </a:graphic>
          </wp:inline>
        </w:drawing>
      </w:r>
    </w:p>
    <w:p w14:paraId="48C5F4B6" w14:textId="77777777" w:rsidR="00CE2F21" w:rsidRPr="00CE2F21" w:rsidRDefault="00CE2F21" w:rsidP="00CE2F21">
      <w:pPr>
        <w:textAlignment w:val="baseline"/>
        <w:rPr>
          <w:rFonts w:ascii="Arial" w:hAnsi="Arial" w:cs="Arial"/>
          <w:sz w:val="22"/>
          <w:szCs w:val="22"/>
          <w:lang w:eastAsia="en-GB"/>
        </w:rPr>
      </w:pPr>
      <w:r w:rsidRPr="00CE2F21">
        <w:rPr>
          <w:rFonts w:ascii="Arial" w:hAnsi="Arial" w:cs="Arial"/>
          <w:sz w:val="22"/>
          <w:szCs w:val="22"/>
          <w:lang w:eastAsia="en-GB"/>
        </w:rPr>
        <w:t> </w:t>
      </w:r>
    </w:p>
    <w:p w14:paraId="6D49BB0A" w14:textId="77777777" w:rsidR="00CE2F21" w:rsidRPr="00CE2F21" w:rsidRDefault="00CE2F21" w:rsidP="00CE2F21">
      <w:pPr>
        <w:textAlignment w:val="baseline"/>
        <w:rPr>
          <w:rFonts w:ascii="Arial" w:hAnsi="Arial" w:cs="Arial"/>
          <w:sz w:val="22"/>
          <w:szCs w:val="22"/>
          <w:lang w:eastAsia="en-GB"/>
        </w:rPr>
      </w:pPr>
    </w:p>
    <w:p w14:paraId="40994F11" w14:textId="77777777" w:rsidR="00CE2F21" w:rsidRPr="00CE2F21" w:rsidRDefault="00CE2F21" w:rsidP="00CE2F21">
      <w:pPr>
        <w:textAlignment w:val="baseline"/>
        <w:rPr>
          <w:rFonts w:ascii="Arial" w:hAnsi="Arial" w:cs="Arial"/>
          <w:sz w:val="22"/>
          <w:szCs w:val="22"/>
          <w:lang w:eastAsia="en-GB"/>
        </w:rPr>
      </w:pPr>
    </w:p>
    <w:p w14:paraId="547B1052" w14:textId="77777777" w:rsidR="00CE2F21" w:rsidRPr="00CE2F21" w:rsidRDefault="00CE2F21" w:rsidP="00CE2F21">
      <w:pPr>
        <w:textAlignment w:val="baseline"/>
        <w:rPr>
          <w:rFonts w:ascii="Arial" w:hAnsi="Arial" w:cs="Arial"/>
          <w:sz w:val="22"/>
          <w:szCs w:val="22"/>
          <w:lang w:eastAsia="en-GB"/>
        </w:rPr>
      </w:pPr>
      <w:r w:rsidRPr="00CE2F21">
        <w:rPr>
          <w:rFonts w:ascii="Arial" w:hAnsi="Arial" w:cs="Arial"/>
          <w:sz w:val="22"/>
          <w:szCs w:val="22"/>
          <w:lang w:eastAsia="en-GB"/>
        </w:rPr>
        <w:t> </w:t>
      </w:r>
    </w:p>
    <w:p w14:paraId="3854D033" w14:textId="77777777" w:rsidR="00CE2F21" w:rsidRPr="00CE2F21" w:rsidRDefault="00CE2F21" w:rsidP="00CE2F21">
      <w:pPr>
        <w:textAlignment w:val="baseline"/>
        <w:rPr>
          <w:rFonts w:ascii="Arial" w:hAnsi="Arial" w:cs="Arial"/>
          <w:sz w:val="22"/>
          <w:szCs w:val="22"/>
          <w:lang w:eastAsia="en-GB"/>
        </w:rPr>
      </w:pPr>
    </w:p>
    <w:tbl>
      <w:tblPr>
        <w:tblW w:w="0" w:type="auto"/>
        <w:tblLayout w:type="fixed"/>
        <w:tblLook w:val="0000" w:firstRow="0" w:lastRow="0" w:firstColumn="0" w:lastColumn="0" w:noHBand="0" w:noVBand="0"/>
      </w:tblPr>
      <w:tblGrid>
        <w:gridCol w:w="2516"/>
        <w:gridCol w:w="2516"/>
        <w:gridCol w:w="2516"/>
        <w:gridCol w:w="2517"/>
      </w:tblGrid>
      <w:tr w:rsidR="00CE2F21" w:rsidRPr="00CE2F21" w14:paraId="3012BCA3" w14:textId="77777777" w:rsidTr="6D64B590">
        <w:trPr>
          <w:trHeight w:val="285"/>
        </w:trPr>
        <w:tc>
          <w:tcPr>
            <w:tcW w:w="2516" w:type="dxa"/>
            <w:shd w:val="clear" w:color="auto" w:fill="auto"/>
            <w:tcMar>
              <w:left w:w="105" w:type="dxa"/>
              <w:right w:w="105" w:type="dxa"/>
            </w:tcMar>
          </w:tcPr>
          <w:p w14:paraId="102E0F21" w14:textId="77777777" w:rsidR="00CE2F21" w:rsidRPr="00CE2F21" w:rsidRDefault="00CE2F21" w:rsidP="006B2C90">
            <w:pPr>
              <w:rPr>
                <w:rFonts w:ascii="Arial" w:eastAsia="Aptos" w:hAnsi="Arial" w:cs="Arial"/>
                <w:sz w:val="22"/>
                <w:szCs w:val="22"/>
              </w:rPr>
            </w:pPr>
            <w:r w:rsidRPr="00CE2F21">
              <w:rPr>
                <w:rFonts w:ascii="Arial" w:eastAsia="Aptos" w:hAnsi="Arial" w:cs="Arial"/>
                <w:b/>
                <w:bCs/>
                <w:sz w:val="22"/>
                <w:szCs w:val="22"/>
              </w:rPr>
              <w:t>Approved by:</w:t>
            </w:r>
          </w:p>
        </w:tc>
        <w:tc>
          <w:tcPr>
            <w:tcW w:w="2516" w:type="dxa"/>
            <w:shd w:val="clear" w:color="auto" w:fill="auto"/>
            <w:tcMar>
              <w:left w:w="105" w:type="dxa"/>
              <w:right w:w="105" w:type="dxa"/>
            </w:tcMar>
          </w:tcPr>
          <w:p w14:paraId="520729B2" w14:textId="21D1029C" w:rsidR="00CE2F21" w:rsidRPr="00CE2F21" w:rsidRDefault="008D7378" w:rsidP="006B2C90">
            <w:pPr>
              <w:rPr>
                <w:rFonts w:ascii="Arial" w:eastAsia="Aptos" w:hAnsi="Arial" w:cs="Arial"/>
                <w:sz w:val="22"/>
                <w:szCs w:val="22"/>
              </w:rPr>
            </w:pPr>
            <w:r>
              <w:rPr>
                <w:rFonts w:ascii="Arial" w:eastAsia="Aptos" w:hAnsi="Arial" w:cs="Arial"/>
                <w:sz w:val="22"/>
                <w:szCs w:val="22"/>
              </w:rPr>
              <w:t>SLT</w:t>
            </w:r>
          </w:p>
        </w:tc>
        <w:tc>
          <w:tcPr>
            <w:tcW w:w="2516" w:type="dxa"/>
            <w:shd w:val="clear" w:color="auto" w:fill="auto"/>
            <w:tcMar>
              <w:left w:w="105" w:type="dxa"/>
              <w:right w:w="105" w:type="dxa"/>
            </w:tcMar>
          </w:tcPr>
          <w:p w14:paraId="77D78127" w14:textId="77777777" w:rsidR="00CE2F21" w:rsidRPr="00CE2F21" w:rsidRDefault="00CE2F21" w:rsidP="006B2C90">
            <w:pPr>
              <w:ind w:right="850"/>
              <w:rPr>
                <w:rFonts w:ascii="Arial" w:eastAsia="Aptos" w:hAnsi="Arial" w:cs="Arial"/>
                <w:sz w:val="22"/>
                <w:szCs w:val="22"/>
              </w:rPr>
            </w:pPr>
            <w:r w:rsidRPr="00CE2F21">
              <w:rPr>
                <w:rFonts w:ascii="Arial" w:eastAsia="Aptos" w:hAnsi="Arial" w:cs="Arial"/>
                <w:b/>
                <w:bCs/>
                <w:sz w:val="22"/>
                <w:szCs w:val="22"/>
              </w:rPr>
              <w:t>Date:</w:t>
            </w:r>
            <w:r w:rsidRPr="00CE2F21">
              <w:rPr>
                <w:rFonts w:ascii="Arial" w:eastAsia="Aptos" w:hAnsi="Arial" w:cs="Arial"/>
                <w:sz w:val="22"/>
                <w:szCs w:val="22"/>
              </w:rPr>
              <w:t xml:space="preserve">   </w:t>
            </w:r>
          </w:p>
        </w:tc>
        <w:tc>
          <w:tcPr>
            <w:tcW w:w="2517" w:type="dxa"/>
            <w:shd w:val="clear" w:color="auto" w:fill="auto"/>
            <w:tcMar>
              <w:left w:w="105" w:type="dxa"/>
              <w:right w:w="105" w:type="dxa"/>
            </w:tcMar>
          </w:tcPr>
          <w:p w14:paraId="2182C02A" w14:textId="77777777" w:rsidR="00CE2F21" w:rsidRPr="00CE2F21" w:rsidRDefault="00CE2F21" w:rsidP="006B2C90">
            <w:pPr>
              <w:rPr>
                <w:rFonts w:ascii="Arial" w:eastAsia="Aptos" w:hAnsi="Arial" w:cs="Arial"/>
                <w:sz w:val="22"/>
                <w:szCs w:val="22"/>
              </w:rPr>
            </w:pPr>
          </w:p>
        </w:tc>
      </w:tr>
      <w:tr w:rsidR="00CE2F21" w:rsidRPr="00CE2F21" w14:paraId="39623DC6" w14:textId="77777777" w:rsidTr="6D64B590">
        <w:trPr>
          <w:trHeight w:val="285"/>
        </w:trPr>
        <w:tc>
          <w:tcPr>
            <w:tcW w:w="2516" w:type="dxa"/>
            <w:shd w:val="clear" w:color="auto" w:fill="auto"/>
            <w:tcMar>
              <w:left w:w="105" w:type="dxa"/>
              <w:right w:w="105" w:type="dxa"/>
            </w:tcMar>
          </w:tcPr>
          <w:p w14:paraId="59DB8797" w14:textId="77777777" w:rsidR="00CE2F21" w:rsidRPr="00CE2F21" w:rsidRDefault="00CE2F21" w:rsidP="006B2C90">
            <w:pPr>
              <w:rPr>
                <w:rFonts w:ascii="Arial" w:eastAsia="Aptos" w:hAnsi="Arial" w:cs="Arial"/>
                <w:b/>
                <w:bCs/>
                <w:sz w:val="22"/>
                <w:szCs w:val="22"/>
              </w:rPr>
            </w:pPr>
          </w:p>
          <w:p w14:paraId="55ED858B" w14:textId="77777777" w:rsidR="00CE2F21" w:rsidRPr="00CE2F21" w:rsidRDefault="00CE2F21" w:rsidP="006B2C90">
            <w:pPr>
              <w:rPr>
                <w:rFonts w:ascii="Arial" w:eastAsia="Aptos" w:hAnsi="Arial" w:cs="Arial"/>
                <w:sz w:val="22"/>
                <w:szCs w:val="22"/>
              </w:rPr>
            </w:pPr>
            <w:r w:rsidRPr="00CE2F21">
              <w:rPr>
                <w:rFonts w:ascii="Arial" w:eastAsia="Aptos" w:hAnsi="Arial" w:cs="Arial"/>
                <w:b/>
                <w:bCs/>
                <w:sz w:val="22"/>
                <w:szCs w:val="22"/>
              </w:rPr>
              <w:t>Signed by:</w:t>
            </w:r>
          </w:p>
        </w:tc>
        <w:tc>
          <w:tcPr>
            <w:tcW w:w="2516" w:type="dxa"/>
            <w:shd w:val="clear" w:color="auto" w:fill="auto"/>
            <w:tcMar>
              <w:left w:w="105" w:type="dxa"/>
              <w:right w:w="105" w:type="dxa"/>
            </w:tcMar>
          </w:tcPr>
          <w:p w14:paraId="14290F99" w14:textId="77777777" w:rsidR="00CE2F21" w:rsidRPr="00CE2F21" w:rsidRDefault="00CE2F21" w:rsidP="006B2C90">
            <w:pPr>
              <w:ind w:right="850"/>
              <w:rPr>
                <w:rFonts w:ascii="Arial" w:eastAsia="Aptos" w:hAnsi="Arial" w:cs="Arial"/>
                <w:noProof/>
                <w:sz w:val="22"/>
                <w:szCs w:val="22"/>
              </w:rPr>
            </w:pPr>
          </w:p>
          <w:p w14:paraId="06481BDB" w14:textId="77777777" w:rsidR="00CE2F21" w:rsidRPr="00CE2F21" w:rsidRDefault="00CE2F21" w:rsidP="006B2C90">
            <w:pPr>
              <w:ind w:right="850"/>
              <w:rPr>
                <w:rFonts w:ascii="Arial" w:eastAsia="Aptos" w:hAnsi="Arial" w:cs="Arial"/>
                <w:sz w:val="22"/>
                <w:szCs w:val="22"/>
              </w:rPr>
            </w:pPr>
          </w:p>
          <w:p w14:paraId="176147AD" w14:textId="77777777" w:rsidR="00CE2F21" w:rsidRPr="00CE2F21" w:rsidRDefault="00CE2F21" w:rsidP="006B2C90">
            <w:pPr>
              <w:ind w:right="850"/>
              <w:rPr>
                <w:rFonts w:ascii="Arial" w:eastAsia="Aptos" w:hAnsi="Arial" w:cs="Arial"/>
                <w:sz w:val="22"/>
                <w:szCs w:val="22"/>
              </w:rPr>
            </w:pPr>
          </w:p>
        </w:tc>
        <w:tc>
          <w:tcPr>
            <w:tcW w:w="2516" w:type="dxa"/>
            <w:shd w:val="clear" w:color="auto" w:fill="auto"/>
            <w:tcMar>
              <w:left w:w="105" w:type="dxa"/>
              <w:right w:w="105" w:type="dxa"/>
            </w:tcMar>
          </w:tcPr>
          <w:p w14:paraId="0A076449" w14:textId="77777777" w:rsidR="00CE2F21" w:rsidRPr="00CE2F21" w:rsidRDefault="00CE2F21" w:rsidP="006B2C90">
            <w:pPr>
              <w:rPr>
                <w:rFonts w:ascii="Arial" w:eastAsia="Aptos" w:hAnsi="Arial" w:cs="Arial"/>
                <w:b/>
                <w:bCs/>
                <w:sz w:val="22"/>
                <w:szCs w:val="22"/>
              </w:rPr>
            </w:pPr>
          </w:p>
          <w:p w14:paraId="589EECFB" w14:textId="77777777" w:rsidR="00CE2F21" w:rsidRPr="00CE2F21" w:rsidRDefault="00CE2F21" w:rsidP="006B2C90">
            <w:pPr>
              <w:rPr>
                <w:rFonts w:ascii="Arial" w:eastAsia="Aptos" w:hAnsi="Arial" w:cs="Arial"/>
                <w:sz w:val="22"/>
                <w:szCs w:val="22"/>
              </w:rPr>
            </w:pPr>
            <w:r w:rsidRPr="00CE2F21">
              <w:rPr>
                <w:rFonts w:ascii="Arial" w:eastAsia="Aptos" w:hAnsi="Arial" w:cs="Arial"/>
                <w:b/>
                <w:bCs/>
                <w:sz w:val="22"/>
                <w:szCs w:val="22"/>
              </w:rPr>
              <w:t xml:space="preserve">Position: </w:t>
            </w:r>
          </w:p>
        </w:tc>
        <w:tc>
          <w:tcPr>
            <w:tcW w:w="2517" w:type="dxa"/>
            <w:shd w:val="clear" w:color="auto" w:fill="auto"/>
            <w:tcMar>
              <w:left w:w="105" w:type="dxa"/>
              <w:right w:w="105" w:type="dxa"/>
            </w:tcMar>
          </w:tcPr>
          <w:p w14:paraId="63F63651" w14:textId="77777777" w:rsidR="00CE2F21" w:rsidRPr="00CE2F21" w:rsidRDefault="00CE2F21" w:rsidP="006B2C90">
            <w:pPr>
              <w:rPr>
                <w:rFonts w:ascii="Arial" w:eastAsia="Aptos" w:hAnsi="Arial" w:cs="Arial"/>
                <w:sz w:val="22"/>
                <w:szCs w:val="22"/>
              </w:rPr>
            </w:pPr>
          </w:p>
          <w:p w14:paraId="778EB928" w14:textId="234DCA1D" w:rsidR="00CE2F21" w:rsidRPr="00CE2F21" w:rsidRDefault="008D7378" w:rsidP="006B2C90">
            <w:pPr>
              <w:rPr>
                <w:rFonts w:ascii="Arial" w:eastAsia="Aptos" w:hAnsi="Arial" w:cs="Arial"/>
                <w:sz w:val="22"/>
                <w:szCs w:val="22"/>
              </w:rPr>
            </w:pPr>
            <w:r>
              <w:rPr>
                <w:rFonts w:ascii="Arial" w:eastAsia="Aptos" w:hAnsi="Arial" w:cs="Arial"/>
                <w:sz w:val="22"/>
                <w:szCs w:val="22"/>
              </w:rPr>
              <w:t>Head</w:t>
            </w:r>
          </w:p>
        </w:tc>
      </w:tr>
      <w:tr w:rsidR="00CE2F21" w:rsidRPr="00CE2F21" w14:paraId="6D33C6E2" w14:textId="77777777" w:rsidTr="6D64B590">
        <w:trPr>
          <w:trHeight w:val="285"/>
        </w:trPr>
        <w:tc>
          <w:tcPr>
            <w:tcW w:w="2516" w:type="dxa"/>
            <w:shd w:val="clear" w:color="auto" w:fill="auto"/>
            <w:tcMar>
              <w:left w:w="105" w:type="dxa"/>
              <w:right w:w="105" w:type="dxa"/>
            </w:tcMar>
          </w:tcPr>
          <w:p w14:paraId="08E8B3B8" w14:textId="77777777" w:rsidR="00CE2F21" w:rsidRPr="00CE2F21" w:rsidRDefault="00CE2F21" w:rsidP="006B2C90">
            <w:pPr>
              <w:rPr>
                <w:rFonts w:ascii="Arial" w:eastAsia="Aptos" w:hAnsi="Arial" w:cs="Arial"/>
                <w:sz w:val="22"/>
                <w:szCs w:val="22"/>
              </w:rPr>
            </w:pPr>
            <w:r w:rsidRPr="00CE2F21">
              <w:rPr>
                <w:rFonts w:ascii="Arial" w:eastAsia="Aptos" w:hAnsi="Arial" w:cs="Arial"/>
                <w:b/>
                <w:bCs/>
                <w:sz w:val="22"/>
                <w:szCs w:val="22"/>
              </w:rPr>
              <w:t xml:space="preserve">Last reviewed: </w:t>
            </w:r>
          </w:p>
        </w:tc>
        <w:tc>
          <w:tcPr>
            <w:tcW w:w="2516" w:type="dxa"/>
            <w:shd w:val="clear" w:color="auto" w:fill="auto"/>
            <w:tcMar>
              <w:left w:w="105" w:type="dxa"/>
              <w:right w:w="105" w:type="dxa"/>
            </w:tcMar>
          </w:tcPr>
          <w:p w14:paraId="624344B3" w14:textId="4E88279F" w:rsidR="00CE2F21" w:rsidRPr="00CE2F21" w:rsidRDefault="65F514F3" w:rsidP="006B2C90">
            <w:pPr>
              <w:rPr>
                <w:rFonts w:ascii="Arial" w:eastAsia="Aptos" w:hAnsi="Arial" w:cs="Arial"/>
                <w:sz w:val="22"/>
                <w:szCs w:val="22"/>
              </w:rPr>
            </w:pPr>
            <w:r w:rsidRPr="6D64B590">
              <w:rPr>
                <w:rFonts w:ascii="Arial" w:eastAsia="Aptos" w:hAnsi="Arial" w:cs="Arial"/>
                <w:sz w:val="22"/>
                <w:szCs w:val="22"/>
              </w:rPr>
              <w:t>November 2024</w:t>
            </w:r>
          </w:p>
        </w:tc>
        <w:tc>
          <w:tcPr>
            <w:tcW w:w="2516" w:type="dxa"/>
            <w:shd w:val="clear" w:color="auto" w:fill="auto"/>
            <w:tcMar>
              <w:left w:w="105" w:type="dxa"/>
              <w:right w:w="105" w:type="dxa"/>
            </w:tcMar>
          </w:tcPr>
          <w:p w14:paraId="49AF8355" w14:textId="77777777" w:rsidR="00CE2F21" w:rsidRPr="00CE2F21" w:rsidRDefault="00CE2F21" w:rsidP="006B2C90">
            <w:pPr>
              <w:rPr>
                <w:rFonts w:ascii="Arial" w:eastAsia="Aptos" w:hAnsi="Arial" w:cs="Arial"/>
                <w:sz w:val="22"/>
                <w:szCs w:val="22"/>
              </w:rPr>
            </w:pPr>
            <w:r w:rsidRPr="00CE2F21">
              <w:rPr>
                <w:rFonts w:ascii="Arial" w:eastAsia="Aptos" w:hAnsi="Arial" w:cs="Arial"/>
                <w:b/>
                <w:bCs/>
                <w:sz w:val="22"/>
                <w:szCs w:val="22"/>
              </w:rPr>
              <w:t xml:space="preserve">Next review due: </w:t>
            </w:r>
          </w:p>
        </w:tc>
        <w:tc>
          <w:tcPr>
            <w:tcW w:w="2517" w:type="dxa"/>
            <w:shd w:val="clear" w:color="auto" w:fill="auto"/>
            <w:tcMar>
              <w:left w:w="105" w:type="dxa"/>
              <w:right w:w="105" w:type="dxa"/>
            </w:tcMar>
          </w:tcPr>
          <w:p w14:paraId="6D4E3AD4" w14:textId="77777777" w:rsidR="00CE2F21" w:rsidRPr="00CE2F21" w:rsidRDefault="00CE2F21" w:rsidP="006B2C90">
            <w:pPr>
              <w:rPr>
                <w:rFonts w:ascii="Arial" w:eastAsia="Aptos" w:hAnsi="Arial" w:cs="Arial"/>
                <w:sz w:val="22"/>
                <w:szCs w:val="22"/>
              </w:rPr>
            </w:pPr>
            <w:r w:rsidRPr="00CE2F21">
              <w:rPr>
                <w:rFonts w:ascii="Arial" w:eastAsia="Aptos" w:hAnsi="Arial" w:cs="Arial"/>
                <w:sz w:val="22"/>
                <w:szCs w:val="22"/>
              </w:rPr>
              <w:t>September 2025</w:t>
            </w:r>
          </w:p>
        </w:tc>
      </w:tr>
    </w:tbl>
    <w:p w14:paraId="7661AD48" w14:textId="77777777" w:rsidR="00CE2F21" w:rsidRPr="00CE2F21" w:rsidRDefault="00CE2F21" w:rsidP="00CE2F21">
      <w:pPr>
        <w:textAlignment w:val="baseline"/>
        <w:rPr>
          <w:rFonts w:ascii="Arial" w:hAnsi="Arial" w:cs="Arial"/>
          <w:sz w:val="22"/>
          <w:szCs w:val="22"/>
          <w:lang w:eastAsia="en-GB"/>
        </w:rPr>
      </w:pPr>
    </w:p>
    <w:p w14:paraId="1C4193A0" w14:textId="77777777" w:rsidR="00CE2F21" w:rsidRPr="00CE2F21" w:rsidRDefault="00CE2F21" w:rsidP="00CE2F21">
      <w:pPr>
        <w:textAlignment w:val="baseline"/>
        <w:rPr>
          <w:rFonts w:ascii="Arial" w:hAnsi="Arial" w:cs="Arial"/>
          <w:sz w:val="22"/>
          <w:szCs w:val="22"/>
          <w:lang w:eastAsia="en-GB"/>
        </w:rPr>
      </w:pPr>
    </w:p>
    <w:p w14:paraId="1AC92D54" w14:textId="77777777" w:rsidR="00CE2F21" w:rsidRPr="00CE2F21" w:rsidRDefault="00CE2F21" w:rsidP="00CE2F21">
      <w:pPr>
        <w:textAlignment w:val="baseline"/>
        <w:rPr>
          <w:rFonts w:ascii="Arial" w:hAnsi="Arial" w:cs="Arial"/>
          <w:sz w:val="22"/>
          <w:szCs w:val="22"/>
          <w:lang w:eastAsia="en-GB"/>
        </w:rPr>
      </w:pPr>
    </w:p>
    <w:p w14:paraId="32DCBEF1" w14:textId="77777777" w:rsidR="00CE2F21" w:rsidRPr="00CE2F21" w:rsidRDefault="00CE2F21" w:rsidP="00CE2F21">
      <w:pPr>
        <w:textAlignment w:val="baseline"/>
        <w:rPr>
          <w:rFonts w:ascii="Arial" w:hAnsi="Arial" w:cs="Arial"/>
          <w:sz w:val="22"/>
          <w:szCs w:val="22"/>
          <w:lang w:eastAsia="en-GB"/>
        </w:rPr>
      </w:pPr>
    </w:p>
    <w:p w14:paraId="5995EBB5" w14:textId="77777777" w:rsidR="00CE2F21" w:rsidRPr="00CE2F21" w:rsidRDefault="00CE2F21" w:rsidP="00CE2F21">
      <w:pPr>
        <w:textAlignment w:val="baseline"/>
        <w:rPr>
          <w:rFonts w:ascii="Arial" w:hAnsi="Arial" w:cs="Arial"/>
          <w:sz w:val="22"/>
          <w:szCs w:val="22"/>
          <w:lang w:eastAsia="en-GB"/>
        </w:rPr>
      </w:pPr>
      <w:r w:rsidRPr="00CE2F21">
        <w:rPr>
          <w:rFonts w:ascii="Arial" w:hAnsi="Arial" w:cs="Arial"/>
          <w:sz w:val="22"/>
          <w:szCs w:val="22"/>
          <w:lang w:eastAsia="en-GB"/>
        </w:rPr>
        <w:t> </w:t>
      </w:r>
    </w:p>
    <w:p w14:paraId="02E6CF27" w14:textId="77777777" w:rsidR="00CE2F21" w:rsidRPr="00CE2F21" w:rsidRDefault="00CE2F21" w:rsidP="00CE2F21">
      <w:pPr>
        <w:spacing w:before="4"/>
        <w:rPr>
          <w:rFonts w:ascii="Arial" w:eastAsia="Inter" w:hAnsi="Arial" w:cs="Arial"/>
          <w:b/>
          <w:sz w:val="22"/>
          <w:szCs w:val="22"/>
        </w:rPr>
      </w:pPr>
    </w:p>
    <w:p w14:paraId="52C2F844" w14:textId="77777777" w:rsidR="00CE2F21" w:rsidRPr="00CE2F21" w:rsidRDefault="00CE2F21" w:rsidP="00CE2F21">
      <w:pPr>
        <w:spacing w:before="4"/>
        <w:rPr>
          <w:rFonts w:ascii="Arial" w:eastAsia="Inter" w:hAnsi="Arial" w:cs="Arial"/>
          <w:b/>
          <w:sz w:val="22"/>
          <w:szCs w:val="22"/>
        </w:rPr>
      </w:pPr>
    </w:p>
    <w:p w14:paraId="67805585" w14:textId="6BA5CD54" w:rsidR="00CE2F21" w:rsidRPr="00CE2F21" w:rsidRDefault="00CE2F21" w:rsidP="00CE2F21">
      <w:pPr>
        <w:spacing w:before="4"/>
        <w:rPr>
          <w:rFonts w:ascii="Arial" w:eastAsia="Inter" w:hAnsi="Arial" w:cs="Arial"/>
          <w:b/>
          <w:sz w:val="22"/>
          <w:szCs w:val="22"/>
        </w:rPr>
      </w:pPr>
      <w:r w:rsidRPr="00CE2F21">
        <w:rPr>
          <w:rFonts w:ascii="Arial" w:eastAsia="Inter" w:hAnsi="Arial" w:cs="Arial"/>
          <w:b/>
          <w:sz w:val="22"/>
          <w:szCs w:val="22"/>
        </w:rPr>
        <w:t>Monitoring arrangements</w:t>
      </w:r>
    </w:p>
    <w:p w14:paraId="2B376B6B" w14:textId="77777777" w:rsidR="00CE2F21" w:rsidRPr="00CE2F21" w:rsidRDefault="00CE2F21" w:rsidP="00CE2F21">
      <w:pPr>
        <w:textAlignment w:val="baseline"/>
        <w:rPr>
          <w:rFonts w:ascii="Arial" w:eastAsia="Inter" w:hAnsi="Arial" w:cs="Arial"/>
          <w:sz w:val="22"/>
          <w:szCs w:val="22"/>
        </w:rPr>
      </w:pPr>
      <w:r w:rsidRPr="00CE2F21">
        <w:rPr>
          <w:rFonts w:ascii="Arial" w:eastAsia="Inter" w:hAnsi="Arial" w:cs="Arial"/>
          <w:sz w:val="22"/>
          <w:szCs w:val="22"/>
        </w:rPr>
        <w:t>This behaviour policy will be reviewed by the Governors and senior leadership team annually but may be reviewed earlier if deemed appropriate. At each review, the policy will be approved by the Chair of the Governing board</w:t>
      </w:r>
    </w:p>
    <w:p w14:paraId="553C9CBB" w14:textId="77777777" w:rsidR="00CE2F21" w:rsidRPr="00CE2F21" w:rsidRDefault="00CE2F21" w:rsidP="00CE2F21">
      <w:pPr>
        <w:textAlignment w:val="baseline"/>
        <w:rPr>
          <w:rFonts w:ascii="Arial" w:hAnsi="Arial" w:cs="Arial"/>
          <w:sz w:val="22"/>
          <w:szCs w:val="22"/>
          <w:lang w:eastAsia="en-GB"/>
        </w:rPr>
      </w:pPr>
    </w:p>
    <w:p w14:paraId="43235EB3" w14:textId="1CBB3713" w:rsidR="00CE2F21" w:rsidRPr="00CE2F21" w:rsidRDefault="00CE2F21" w:rsidP="00CE2F21">
      <w:pPr>
        <w:textAlignment w:val="baseline"/>
        <w:rPr>
          <w:rFonts w:ascii="Arial" w:hAnsi="Arial" w:cs="Arial"/>
          <w:sz w:val="22"/>
          <w:szCs w:val="22"/>
          <w:lang w:eastAsia="en-GB"/>
        </w:rPr>
      </w:pPr>
      <w:r w:rsidRPr="00CE2F21">
        <w:rPr>
          <w:rFonts w:ascii="Arial" w:hAnsi="Arial" w:cs="Arial"/>
          <w:sz w:val="22"/>
          <w:szCs w:val="22"/>
          <w:lang w:eastAsia="en-GB"/>
        </w:rPr>
        <w:t> </w:t>
      </w:r>
    </w:p>
    <w:tbl>
      <w:tblPr>
        <w:tblStyle w:val="TableGrid"/>
        <w:tblW w:w="1034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85"/>
        <w:gridCol w:w="2585"/>
        <w:gridCol w:w="2585"/>
        <w:gridCol w:w="2585"/>
      </w:tblGrid>
      <w:tr w:rsidR="00CE2F21" w:rsidRPr="00CE2F21" w14:paraId="114BA808" w14:textId="77777777" w:rsidTr="00CE2F21">
        <w:trPr>
          <w:trHeight w:val="285"/>
        </w:trPr>
        <w:tc>
          <w:tcPr>
            <w:tcW w:w="2585" w:type="dxa"/>
            <w:tcBorders>
              <w:top w:val="single" w:sz="6" w:space="0" w:color="auto"/>
              <w:left w:val="single" w:sz="6" w:space="0" w:color="auto"/>
            </w:tcBorders>
            <w:tcMar>
              <w:left w:w="90" w:type="dxa"/>
              <w:right w:w="90" w:type="dxa"/>
            </w:tcMar>
          </w:tcPr>
          <w:p w14:paraId="3EF4DE41" w14:textId="77777777" w:rsidR="00CE2F21" w:rsidRPr="00CE2F21" w:rsidRDefault="00CE2F21" w:rsidP="006B2C90">
            <w:pPr>
              <w:rPr>
                <w:rFonts w:eastAsia="Aptos"/>
                <w:sz w:val="18"/>
                <w:szCs w:val="18"/>
              </w:rPr>
            </w:pPr>
            <w:r w:rsidRPr="00CE2F21">
              <w:rPr>
                <w:rFonts w:eastAsia="Aptos"/>
                <w:sz w:val="18"/>
                <w:szCs w:val="18"/>
              </w:rPr>
              <w:t>Author: Liz Cooper</w:t>
            </w:r>
          </w:p>
        </w:tc>
        <w:tc>
          <w:tcPr>
            <w:tcW w:w="2585" w:type="dxa"/>
            <w:tcBorders>
              <w:top w:val="single" w:sz="6" w:space="0" w:color="auto"/>
            </w:tcBorders>
            <w:tcMar>
              <w:left w:w="90" w:type="dxa"/>
              <w:right w:w="90" w:type="dxa"/>
            </w:tcMar>
          </w:tcPr>
          <w:p w14:paraId="52FF4CA9" w14:textId="3B22F93B" w:rsidR="00CE2F21" w:rsidRPr="00CE2F21" w:rsidRDefault="00CE2F21" w:rsidP="006B2C90">
            <w:pPr>
              <w:rPr>
                <w:rFonts w:eastAsia="Aptos"/>
                <w:sz w:val="18"/>
                <w:szCs w:val="18"/>
              </w:rPr>
            </w:pPr>
            <w:r w:rsidRPr="00CE2F21">
              <w:rPr>
                <w:rFonts w:eastAsia="Aptos"/>
                <w:sz w:val="18"/>
                <w:szCs w:val="18"/>
              </w:rPr>
              <w:t>Title: Absence Procedure</w:t>
            </w:r>
          </w:p>
        </w:tc>
        <w:tc>
          <w:tcPr>
            <w:tcW w:w="2585" w:type="dxa"/>
            <w:tcBorders>
              <w:top w:val="single" w:sz="6" w:space="0" w:color="auto"/>
            </w:tcBorders>
            <w:tcMar>
              <w:left w:w="90" w:type="dxa"/>
              <w:right w:w="90" w:type="dxa"/>
            </w:tcMar>
          </w:tcPr>
          <w:p w14:paraId="272CE290" w14:textId="77777777" w:rsidR="00CE2F21" w:rsidRPr="00CE2F21" w:rsidRDefault="00CE2F21" w:rsidP="006B2C90">
            <w:pPr>
              <w:rPr>
                <w:rFonts w:eastAsia="Aptos"/>
                <w:sz w:val="18"/>
                <w:szCs w:val="18"/>
              </w:rPr>
            </w:pPr>
            <w:r w:rsidRPr="00CE2F21">
              <w:rPr>
                <w:rFonts w:eastAsia="Aptos"/>
                <w:sz w:val="18"/>
                <w:szCs w:val="18"/>
              </w:rPr>
              <w:t xml:space="preserve">Ref: </w:t>
            </w:r>
          </w:p>
        </w:tc>
        <w:tc>
          <w:tcPr>
            <w:tcW w:w="2585" w:type="dxa"/>
            <w:tcBorders>
              <w:top w:val="single" w:sz="6" w:space="0" w:color="auto"/>
              <w:right w:val="single" w:sz="6" w:space="0" w:color="auto"/>
            </w:tcBorders>
            <w:tcMar>
              <w:left w:w="90" w:type="dxa"/>
              <w:right w:w="90" w:type="dxa"/>
            </w:tcMar>
          </w:tcPr>
          <w:p w14:paraId="7FFC68C1" w14:textId="77777777" w:rsidR="00CE2F21" w:rsidRPr="00CE2F21" w:rsidRDefault="00CE2F21" w:rsidP="006B2C90">
            <w:pPr>
              <w:rPr>
                <w:rFonts w:eastAsia="Aptos"/>
                <w:sz w:val="18"/>
                <w:szCs w:val="18"/>
              </w:rPr>
            </w:pPr>
            <w:r w:rsidRPr="00CE2F21">
              <w:rPr>
                <w:rFonts w:eastAsia="Aptos"/>
                <w:sz w:val="18"/>
                <w:szCs w:val="18"/>
              </w:rPr>
              <w:t>Date: November 2024</w:t>
            </w:r>
          </w:p>
        </w:tc>
      </w:tr>
      <w:tr w:rsidR="00CE2F21" w:rsidRPr="00CE2F21" w14:paraId="46BAF746" w14:textId="77777777" w:rsidTr="00CE2F21">
        <w:trPr>
          <w:trHeight w:val="285"/>
        </w:trPr>
        <w:tc>
          <w:tcPr>
            <w:tcW w:w="10340" w:type="dxa"/>
            <w:gridSpan w:val="4"/>
            <w:tcBorders>
              <w:left w:val="single" w:sz="6" w:space="0" w:color="auto"/>
              <w:bottom w:val="single" w:sz="6" w:space="0" w:color="auto"/>
              <w:right w:val="single" w:sz="6" w:space="0" w:color="auto"/>
            </w:tcBorders>
            <w:tcMar>
              <w:left w:w="90" w:type="dxa"/>
              <w:right w:w="90" w:type="dxa"/>
            </w:tcMar>
          </w:tcPr>
          <w:p w14:paraId="1E79EE62" w14:textId="77777777" w:rsidR="00CE2F21" w:rsidRPr="00CE2F21" w:rsidRDefault="00CE2F21" w:rsidP="006B2C90">
            <w:pPr>
              <w:jc w:val="center"/>
              <w:rPr>
                <w:rFonts w:eastAsia="Aptos"/>
                <w:sz w:val="18"/>
                <w:szCs w:val="18"/>
              </w:rPr>
            </w:pPr>
            <w:bookmarkStart w:id="0" w:name="_Hlk182483565"/>
            <w:r w:rsidRPr="00CE2F21">
              <w:rPr>
                <w:rFonts w:eastAsia="Aptos"/>
                <w:sz w:val="18"/>
                <w:szCs w:val="18"/>
                <w:lang w:val="en"/>
              </w:rPr>
              <w:t>Inclusion Education is the working name of Inclusion Hampshire CIO registered number 1162711</w:t>
            </w:r>
          </w:p>
        </w:tc>
      </w:tr>
      <w:bookmarkEnd w:id="0"/>
    </w:tbl>
    <w:p w14:paraId="0DAD11D3" w14:textId="77777777" w:rsidR="00CE2F21" w:rsidRPr="00CE2F21" w:rsidRDefault="00CE2F21" w:rsidP="00CE2F21">
      <w:pPr>
        <w:rPr>
          <w:rFonts w:ascii="Arial" w:hAnsi="Arial" w:cs="Arial"/>
          <w:sz w:val="22"/>
          <w:szCs w:val="22"/>
          <w:lang w:eastAsia="en-GB"/>
        </w:rPr>
      </w:pPr>
      <w:r w:rsidRPr="6D64B590">
        <w:rPr>
          <w:rFonts w:ascii="Arial" w:hAnsi="Arial" w:cs="Arial"/>
          <w:sz w:val="22"/>
          <w:szCs w:val="22"/>
          <w:lang w:eastAsia="en-GB"/>
        </w:rPr>
        <w:br w:type="page"/>
      </w:r>
    </w:p>
    <w:p w14:paraId="6A05A809" w14:textId="4BB4DE11" w:rsidR="008B5891" w:rsidRPr="00CE2F21" w:rsidRDefault="009B7DF2" w:rsidP="00D87C06">
      <w:pPr>
        <w:pBdr>
          <w:top w:val="nil"/>
          <w:left w:val="nil"/>
          <w:bottom w:val="nil"/>
          <w:right w:val="nil"/>
          <w:between w:val="nil"/>
        </w:pBdr>
        <w:spacing w:line="276" w:lineRule="auto"/>
        <w:jc w:val="center"/>
        <w:rPr>
          <w:rFonts w:ascii="Arial" w:eastAsia="Lato" w:hAnsi="Arial" w:cs="Arial"/>
          <w:b/>
          <w:bCs/>
          <w:sz w:val="36"/>
          <w:szCs w:val="36"/>
        </w:rPr>
      </w:pPr>
      <w:r w:rsidRPr="00CE2F21">
        <w:rPr>
          <w:rFonts w:ascii="Arial" w:eastAsia="Lato" w:hAnsi="Arial" w:cs="Arial"/>
          <w:b/>
          <w:bCs/>
          <w:sz w:val="36"/>
          <w:szCs w:val="36"/>
        </w:rPr>
        <w:lastRenderedPageBreak/>
        <w:t xml:space="preserve">Absence </w:t>
      </w:r>
      <w:r w:rsidR="00CE2F21" w:rsidRPr="00CE2F21">
        <w:rPr>
          <w:rFonts w:ascii="Arial" w:eastAsia="Lato" w:hAnsi="Arial" w:cs="Arial"/>
          <w:b/>
          <w:bCs/>
          <w:sz w:val="36"/>
          <w:szCs w:val="36"/>
        </w:rPr>
        <w:t>P</w:t>
      </w:r>
      <w:r w:rsidRPr="00CE2F21">
        <w:rPr>
          <w:rFonts w:ascii="Arial" w:eastAsia="Lato" w:hAnsi="Arial" w:cs="Arial"/>
          <w:b/>
          <w:bCs/>
          <w:sz w:val="36"/>
          <w:szCs w:val="36"/>
        </w:rPr>
        <w:t>rocedure</w:t>
      </w:r>
    </w:p>
    <w:p w14:paraId="4B096BBC" w14:textId="77777777" w:rsidR="00CE2F21" w:rsidRPr="00CE2F21" w:rsidRDefault="00CE2F21" w:rsidP="00D87C06">
      <w:pPr>
        <w:pBdr>
          <w:top w:val="nil"/>
          <w:left w:val="nil"/>
          <w:bottom w:val="nil"/>
          <w:right w:val="nil"/>
          <w:between w:val="nil"/>
        </w:pBdr>
        <w:spacing w:line="276" w:lineRule="auto"/>
        <w:jc w:val="center"/>
        <w:rPr>
          <w:rFonts w:ascii="Arial" w:eastAsia="Lato" w:hAnsi="Arial" w:cs="Arial"/>
          <w:b/>
          <w:bCs/>
          <w:sz w:val="22"/>
          <w:szCs w:val="22"/>
          <w:u w:val="single"/>
        </w:rPr>
      </w:pPr>
    </w:p>
    <w:p w14:paraId="1F7833B9" w14:textId="0492B78C" w:rsidR="008B5891" w:rsidRPr="00CE2F21" w:rsidRDefault="009B7DF2" w:rsidP="00D87C06">
      <w:pPr>
        <w:spacing w:line="276" w:lineRule="auto"/>
        <w:jc w:val="both"/>
        <w:rPr>
          <w:rFonts w:ascii="Arial" w:eastAsia="Lato" w:hAnsi="Arial" w:cs="Arial"/>
          <w:sz w:val="22"/>
          <w:szCs w:val="22"/>
        </w:rPr>
      </w:pPr>
      <w:r w:rsidRPr="00CE2F21">
        <w:rPr>
          <w:rFonts w:ascii="Arial" w:eastAsia="Lato" w:hAnsi="Arial" w:cs="Arial"/>
          <w:sz w:val="22"/>
          <w:szCs w:val="22"/>
        </w:rPr>
        <w:t xml:space="preserve">If a </w:t>
      </w:r>
      <w:r w:rsidR="337E7E62" w:rsidRPr="00CE2F21">
        <w:rPr>
          <w:rFonts w:ascii="Arial" w:eastAsia="Lato" w:hAnsi="Arial" w:cs="Arial"/>
          <w:sz w:val="22"/>
          <w:szCs w:val="22"/>
        </w:rPr>
        <w:t>student does</w:t>
      </w:r>
      <w:r w:rsidRPr="00CE2F21">
        <w:rPr>
          <w:rFonts w:ascii="Arial" w:eastAsia="Lato" w:hAnsi="Arial" w:cs="Arial"/>
          <w:sz w:val="22"/>
          <w:szCs w:val="22"/>
        </w:rPr>
        <w:t xml:space="preserve"> not arrive for their session:</w:t>
      </w:r>
    </w:p>
    <w:p w14:paraId="5A39BBE3" w14:textId="77777777" w:rsidR="008B5891" w:rsidRPr="00CE2F21" w:rsidRDefault="008B5891" w:rsidP="00D87C06">
      <w:pPr>
        <w:spacing w:line="276" w:lineRule="auto"/>
        <w:ind w:left="720"/>
        <w:jc w:val="both"/>
        <w:rPr>
          <w:rFonts w:ascii="Arial" w:eastAsia="Lato" w:hAnsi="Arial" w:cs="Arial"/>
          <w:sz w:val="22"/>
          <w:szCs w:val="22"/>
        </w:rPr>
      </w:pPr>
    </w:p>
    <w:p w14:paraId="090DF998" w14:textId="09C36004" w:rsidR="008B5891" w:rsidRPr="00CE2F21" w:rsidRDefault="009B7DF2" w:rsidP="00D87C06">
      <w:pPr>
        <w:numPr>
          <w:ilvl w:val="0"/>
          <w:numId w:val="3"/>
        </w:numPr>
        <w:spacing w:line="276" w:lineRule="auto"/>
        <w:ind w:left="720"/>
        <w:jc w:val="both"/>
        <w:rPr>
          <w:rFonts w:ascii="Arial" w:eastAsia="Lato" w:hAnsi="Arial" w:cs="Arial"/>
          <w:sz w:val="22"/>
          <w:szCs w:val="22"/>
        </w:rPr>
      </w:pPr>
      <w:r w:rsidRPr="6D64B590">
        <w:rPr>
          <w:rFonts w:ascii="Arial" w:eastAsia="Lato" w:hAnsi="Arial" w:cs="Arial"/>
          <w:sz w:val="22"/>
          <w:szCs w:val="22"/>
        </w:rPr>
        <w:t xml:space="preserve">If we are contacted by </w:t>
      </w:r>
      <w:r w:rsidR="786FB936" w:rsidRPr="6D64B590">
        <w:rPr>
          <w:rFonts w:ascii="Arial" w:eastAsia="Lato" w:hAnsi="Arial" w:cs="Arial"/>
          <w:sz w:val="22"/>
          <w:szCs w:val="22"/>
        </w:rPr>
        <w:t>students, parents</w:t>
      </w:r>
      <w:r w:rsidR="00CE2F21" w:rsidRPr="6D64B590">
        <w:rPr>
          <w:rFonts w:ascii="Arial" w:eastAsia="Lato" w:hAnsi="Arial" w:cs="Arial"/>
          <w:sz w:val="22"/>
          <w:szCs w:val="22"/>
        </w:rPr>
        <w:t>/</w:t>
      </w:r>
      <w:r w:rsidRPr="6D64B590">
        <w:rPr>
          <w:rFonts w:ascii="Arial" w:eastAsia="Lato" w:hAnsi="Arial" w:cs="Arial"/>
          <w:sz w:val="22"/>
          <w:szCs w:val="22"/>
        </w:rPr>
        <w:t>carers that a student will be absent that day</w:t>
      </w:r>
      <w:r w:rsidR="00CE2F21" w:rsidRPr="6D64B590">
        <w:rPr>
          <w:rFonts w:ascii="Arial" w:eastAsia="Lato" w:hAnsi="Arial" w:cs="Arial"/>
          <w:sz w:val="22"/>
          <w:szCs w:val="22"/>
        </w:rPr>
        <w:t>,</w:t>
      </w:r>
      <w:r w:rsidRPr="6D64B590">
        <w:rPr>
          <w:rFonts w:ascii="Arial" w:eastAsia="Lato" w:hAnsi="Arial" w:cs="Arial"/>
          <w:sz w:val="22"/>
          <w:szCs w:val="22"/>
        </w:rPr>
        <w:t xml:space="preserve"> we will update the register and the </w:t>
      </w:r>
      <w:r w:rsidR="4F382309" w:rsidRPr="6D64B590">
        <w:rPr>
          <w:rFonts w:ascii="Arial" w:eastAsia="Lato" w:hAnsi="Arial" w:cs="Arial"/>
          <w:sz w:val="22"/>
          <w:szCs w:val="22"/>
        </w:rPr>
        <w:t xml:space="preserve">Learner Absence sheet on </w:t>
      </w:r>
      <w:r w:rsidR="00CE2F21" w:rsidRPr="6D64B590">
        <w:rPr>
          <w:rFonts w:ascii="Arial" w:eastAsia="Lato" w:hAnsi="Arial" w:cs="Arial"/>
          <w:sz w:val="22"/>
          <w:szCs w:val="22"/>
        </w:rPr>
        <w:t xml:space="preserve">MS </w:t>
      </w:r>
      <w:r w:rsidR="4F382309" w:rsidRPr="6D64B590">
        <w:rPr>
          <w:rFonts w:ascii="Arial" w:eastAsia="Lato" w:hAnsi="Arial" w:cs="Arial"/>
          <w:sz w:val="22"/>
          <w:szCs w:val="22"/>
        </w:rPr>
        <w:t>Teams</w:t>
      </w:r>
      <w:r w:rsidR="00CE2F21" w:rsidRPr="6D64B590">
        <w:rPr>
          <w:rFonts w:ascii="Arial" w:eastAsia="Lato" w:hAnsi="Arial" w:cs="Arial"/>
          <w:sz w:val="22"/>
          <w:szCs w:val="22"/>
        </w:rPr>
        <w:t>,</w:t>
      </w:r>
      <w:r w:rsidRPr="6D64B590">
        <w:rPr>
          <w:rFonts w:ascii="Arial" w:eastAsia="Lato" w:hAnsi="Arial" w:cs="Arial"/>
          <w:sz w:val="22"/>
          <w:szCs w:val="22"/>
        </w:rPr>
        <w:t xml:space="preserve"> with reason for absence</w:t>
      </w:r>
      <w:r w:rsidR="4D464B3B" w:rsidRPr="6D64B590">
        <w:rPr>
          <w:rFonts w:ascii="Arial" w:eastAsia="Lato" w:hAnsi="Arial" w:cs="Arial"/>
          <w:sz w:val="22"/>
          <w:szCs w:val="22"/>
        </w:rPr>
        <w:t>.</w:t>
      </w:r>
    </w:p>
    <w:p w14:paraId="41C8F396" w14:textId="77777777" w:rsidR="008B5891" w:rsidRPr="00CE2F21" w:rsidRDefault="008B5891" w:rsidP="00D87C06">
      <w:pPr>
        <w:spacing w:line="276" w:lineRule="auto"/>
        <w:ind w:left="720"/>
        <w:jc w:val="both"/>
        <w:rPr>
          <w:rFonts w:ascii="Arial" w:eastAsia="Lato" w:hAnsi="Arial" w:cs="Arial"/>
          <w:sz w:val="22"/>
          <w:szCs w:val="22"/>
        </w:rPr>
      </w:pPr>
    </w:p>
    <w:p w14:paraId="5A021567" w14:textId="56FAA85E" w:rsidR="008B5891" w:rsidRPr="00CE2F21" w:rsidRDefault="009B7DF2" w:rsidP="00D87C06">
      <w:pPr>
        <w:numPr>
          <w:ilvl w:val="0"/>
          <w:numId w:val="3"/>
        </w:numPr>
        <w:spacing w:line="276" w:lineRule="auto"/>
        <w:ind w:left="720"/>
        <w:jc w:val="both"/>
        <w:rPr>
          <w:rFonts w:ascii="Arial" w:eastAsia="Lato" w:hAnsi="Arial" w:cs="Arial"/>
          <w:sz w:val="22"/>
          <w:szCs w:val="22"/>
        </w:rPr>
      </w:pPr>
      <w:r w:rsidRPr="00CE2F21">
        <w:rPr>
          <w:rFonts w:ascii="Arial" w:eastAsia="Lato" w:hAnsi="Arial" w:cs="Arial"/>
          <w:sz w:val="22"/>
          <w:szCs w:val="22"/>
        </w:rPr>
        <w:t xml:space="preserve">If we have not been notified </w:t>
      </w:r>
      <w:r w:rsidR="00CE2F21" w:rsidRPr="00CE2F21">
        <w:rPr>
          <w:rFonts w:ascii="Arial" w:eastAsia="Lato" w:hAnsi="Arial" w:cs="Arial"/>
          <w:sz w:val="22"/>
          <w:szCs w:val="22"/>
        </w:rPr>
        <w:t>by a parent</w:t>
      </w:r>
      <w:r w:rsidR="00CE2F21">
        <w:rPr>
          <w:rFonts w:ascii="Arial" w:eastAsia="Lato" w:hAnsi="Arial" w:cs="Arial"/>
          <w:sz w:val="22"/>
          <w:szCs w:val="22"/>
        </w:rPr>
        <w:t>/c</w:t>
      </w:r>
      <w:r w:rsidR="00CE2F21" w:rsidRPr="00CE2F21">
        <w:rPr>
          <w:rFonts w:ascii="Arial" w:eastAsia="Lato" w:hAnsi="Arial" w:cs="Arial"/>
          <w:sz w:val="22"/>
          <w:szCs w:val="22"/>
        </w:rPr>
        <w:t xml:space="preserve">arer </w:t>
      </w:r>
      <w:r w:rsidRPr="00CE2F21">
        <w:rPr>
          <w:rFonts w:ascii="Arial" w:eastAsia="Lato" w:hAnsi="Arial" w:cs="Arial"/>
          <w:sz w:val="22"/>
          <w:szCs w:val="22"/>
        </w:rPr>
        <w:t xml:space="preserve">that </w:t>
      </w:r>
      <w:r w:rsidR="00CE2F21">
        <w:rPr>
          <w:rFonts w:ascii="Arial" w:eastAsia="Lato" w:hAnsi="Arial" w:cs="Arial"/>
          <w:sz w:val="22"/>
          <w:szCs w:val="22"/>
        </w:rPr>
        <w:t xml:space="preserve">the student is </w:t>
      </w:r>
      <w:r w:rsidRPr="00CE2F21">
        <w:rPr>
          <w:rFonts w:ascii="Arial" w:eastAsia="Lato" w:hAnsi="Arial" w:cs="Arial"/>
          <w:sz w:val="22"/>
          <w:szCs w:val="22"/>
        </w:rPr>
        <w:t xml:space="preserve">absent that day, and they have not arrived by 15 minutes after their start time, </w:t>
      </w:r>
      <w:r w:rsidR="6D4CCABB" w:rsidRPr="00CE2F21">
        <w:rPr>
          <w:rFonts w:ascii="Arial" w:eastAsia="Lato" w:hAnsi="Arial" w:cs="Arial"/>
          <w:sz w:val="22"/>
          <w:szCs w:val="22"/>
        </w:rPr>
        <w:t xml:space="preserve">the staff </w:t>
      </w:r>
      <w:r w:rsidR="6367C4A4" w:rsidRPr="00CE2F21">
        <w:rPr>
          <w:rFonts w:ascii="Arial" w:eastAsia="Lato" w:hAnsi="Arial" w:cs="Arial"/>
          <w:sz w:val="22"/>
          <w:szCs w:val="22"/>
        </w:rPr>
        <w:t>running</w:t>
      </w:r>
      <w:r w:rsidR="6D4CCABB" w:rsidRPr="00CE2F21">
        <w:rPr>
          <w:rFonts w:ascii="Arial" w:eastAsia="Lato" w:hAnsi="Arial" w:cs="Arial"/>
          <w:sz w:val="22"/>
          <w:szCs w:val="22"/>
        </w:rPr>
        <w:t xml:space="preserve"> that tutor session</w:t>
      </w:r>
      <w:r w:rsidRPr="00CE2F21">
        <w:rPr>
          <w:rFonts w:ascii="Arial" w:eastAsia="Lato" w:hAnsi="Arial" w:cs="Arial"/>
          <w:sz w:val="22"/>
          <w:szCs w:val="22"/>
        </w:rPr>
        <w:t xml:space="preserve"> </w:t>
      </w:r>
      <w:r w:rsidR="1285A405" w:rsidRPr="00CE2F21">
        <w:rPr>
          <w:rFonts w:ascii="Arial" w:eastAsia="Lato" w:hAnsi="Arial" w:cs="Arial"/>
          <w:sz w:val="22"/>
          <w:szCs w:val="22"/>
        </w:rPr>
        <w:t>will make</w:t>
      </w:r>
      <w:r w:rsidRPr="00CE2F21">
        <w:rPr>
          <w:rFonts w:ascii="Arial" w:eastAsia="Lato" w:hAnsi="Arial" w:cs="Arial"/>
          <w:sz w:val="22"/>
          <w:szCs w:val="22"/>
        </w:rPr>
        <w:t xml:space="preserve"> a call home.</w:t>
      </w:r>
      <w:r w:rsidR="34A84DDE" w:rsidRPr="00CE2F21">
        <w:rPr>
          <w:rFonts w:ascii="Arial" w:eastAsia="Lato" w:hAnsi="Arial" w:cs="Arial"/>
          <w:sz w:val="22"/>
          <w:szCs w:val="22"/>
        </w:rPr>
        <w:t xml:space="preserve">  </w:t>
      </w:r>
      <w:r w:rsidR="0BF7F25C" w:rsidRPr="00CE2F21">
        <w:rPr>
          <w:rFonts w:ascii="Arial" w:eastAsia="Lato" w:hAnsi="Arial" w:cs="Arial"/>
          <w:sz w:val="22"/>
          <w:szCs w:val="22"/>
        </w:rPr>
        <w:t xml:space="preserve">When contact has been made, that staff member will update the Learner Absence sheet on </w:t>
      </w:r>
      <w:r w:rsidR="00CE2F21">
        <w:rPr>
          <w:rFonts w:ascii="Arial" w:eastAsia="Lato" w:hAnsi="Arial" w:cs="Arial"/>
          <w:sz w:val="22"/>
          <w:szCs w:val="22"/>
        </w:rPr>
        <w:t xml:space="preserve">MS </w:t>
      </w:r>
      <w:r w:rsidR="0BF7F25C" w:rsidRPr="00CE2F21">
        <w:rPr>
          <w:rFonts w:ascii="Arial" w:eastAsia="Lato" w:hAnsi="Arial" w:cs="Arial"/>
          <w:sz w:val="22"/>
          <w:szCs w:val="22"/>
        </w:rPr>
        <w:t xml:space="preserve">Teams and ensure that the register is completed correctly.  </w:t>
      </w:r>
      <w:r w:rsidR="34A84DDE" w:rsidRPr="00CE2F21">
        <w:rPr>
          <w:rFonts w:ascii="Arial" w:eastAsia="Lato" w:hAnsi="Arial" w:cs="Arial"/>
          <w:sz w:val="22"/>
          <w:szCs w:val="22"/>
        </w:rPr>
        <w:t xml:space="preserve">Should the staff member be unable to do this due to other students in the session, they will put a note on </w:t>
      </w:r>
      <w:r w:rsidR="00CE2F21">
        <w:rPr>
          <w:rFonts w:ascii="Arial" w:eastAsia="Lato" w:hAnsi="Arial" w:cs="Arial"/>
          <w:sz w:val="22"/>
          <w:szCs w:val="22"/>
        </w:rPr>
        <w:t xml:space="preserve">MS </w:t>
      </w:r>
      <w:r w:rsidR="34A84DDE" w:rsidRPr="00CE2F21">
        <w:rPr>
          <w:rFonts w:ascii="Arial" w:eastAsia="Lato" w:hAnsi="Arial" w:cs="Arial"/>
          <w:sz w:val="22"/>
          <w:szCs w:val="22"/>
        </w:rPr>
        <w:t>Teams, asking a member o</w:t>
      </w:r>
      <w:r w:rsidR="154A9602" w:rsidRPr="00CE2F21">
        <w:rPr>
          <w:rFonts w:ascii="Arial" w:eastAsia="Lato" w:hAnsi="Arial" w:cs="Arial"/>
          <w:sz w:val="22"/>
          <w:szCs w:val="22"/>
        </w:rPr>
        <w:t xml:space="preserve">f the </w:t>
      </w:r>
      <w:proofErr w:type="gramStart"/>
      <w:r w:rsidR="154A9602" w:rsidRPr="00CE2F21">
        <w:rPr>
          <w:rFonts w:ascii="Arial" w:eastAsia="Lato" w:hAnsi="Arial" w:cs="Arial"/>
          <w:sz w:val="22"/>
          <w:szCs w:val="22"/>
        </w:rPr>
        <w:t>Admin</w:t>
      </w:r>
      <w:proofErr w:type="gramEnd"/>
      <w:r w:rsidR="154A9602" w:rsidRPr="00CE2F21">
        <w:rPr>
          <w:rFonts w:ascii="Arial" w:eastAsia="Lato" w:hAnsi="Arial" w:cs="Arial"/>
          <w:sz w:val="22"/>
          <w:szCs w:val="22"/>
        </w:rPr>
        <w:t xml:space="preserve"> team to call.</w:t>
      </w:r>
    </w:p>
    <w:p w14:paraId="72A3D3EC" w14:textId="77777777" w:rsidR="008B5891" w:rsidRPr="00CE2F21" w:rsidRDefault="008B5891" w:rsidP="00D87C06">
      <w:pPr>
        <w:spacing w:line="276" w:lineRule="auto"/>
        <w:ind w:left="720"/>
        <w:jc w:val="both"/>
        <w:rPr>
          <w:rFonts w:ascii="Arial" w:eastAsia="Lato" w:hAnsi="Arial" w:cs="Arial"/>
          <w:sz w:val="22"/>
          <w:szCs w:val="22"/>
        </w:rPr>
      </w:pPr>
    </w:p>
    <w:p w14:paraId="3E0A4ED7" w14:textId="71D216F0" w:rsidR="008B5891" w:rsidRPr="00CE2F21" w:rsidRDefault="42BDFFA1" w:rsidP="00D87C06">
      <w:pPr>
        <w:numPr>
          <w:ilvl w:val="0"/>
          <w:numId w:val="3"/>
        </w:numPr>
        <w:spacing w:line="276" w:lineRule="auto"/>
        <w:ind w:left="720"/>
        <w:jc w:val="both"/>
        <w:rPr>
          <w:rFonts w:ascii="Arial" w:eastAsia="Lato" w:hAnsi="Arial" w:cs="Arial"/>
          <w:sz w:val="22"/>
          <w:szCs w:val="22"/>
        </w:rPr>
      </w:pPr>
      <w:r w:rsidRPr="00CE2F21">
        <w:rPr>
          <w:rFonts w:ascii="Arial" w:eastAsia="Lato" w:hAnsi="Arial" w:cs="Arial"/>
          <w:sz w:val="22"/>
          <w:szCs w:val="22"/>
        </w:rPr>
        <w:t xml:space="preserve">If there is no answer from the parent/carer, and </w:t>
      </w:r>
      <w:r w:rsidR="009B7DF2" w:rsidRPr="00CE2F21">
        <w:rPr>
          <w:rFonts w:ascii="Arial" w:eastAsia="Lato" w:hAnsi="Arial" w:cs="Arial"/>
          <w:sz w:val="22"/>
          <w:szCs w:val="22"/>
        </w:rPr>
        <w:t xml:space="preserve">a voicemail facility is </w:t>
      </w:r>
      <w:r w:rsidR="7CF09452" w:rsidRPr="00CE2F21">
        <w:rPr>
          <w:rFonts w:ascii="Arial" w:eastAsia="Lato" w:hAnsi="Arial" w:cs="Arial"/>
          <w:sz w:val="22"/>
          <w:szCs w:val="22"/>
        </w:rPr>
        <w:t>available,</w:t>
      </w:r>
      <w:r w:rsidR="009B7DF2" w:rsidRPr="00CE2F21">
        <w:rPr>
          <w:rFonts w:ascii="Arial" w:eastAsia="Lato" w:hAnsi="Arial" w:cs="Arial"/>
          <w:sz w:val="22"/>
          <w:szCs w:val="22"/>
        </w:rPr>
        <w:t xml:space="preserve"> we will always leave a message saying that </w:t>
      </w:r>
      <w:r w:rsidR="00830990">
        <w:rPr>
          <w:rFonts w:ascii="Arial" w:eastAsia="Lato" w:hAnsi="Arial" w:cs="Arial"/>
          <w:sz w:val="22"/>
          <w:szCs w:val="22"/>
        </w:rPr>
        <w:t>the student</w:t>
      </w:r>
      <w:r w:rsidR="009B7DF2" w:rsidRPr="00CE2F21">
        <w:rPr>
          <w:rFonts w:ascii="Arial" w:eastAsia="Lato" w:hAnsi="Arial" w:cs="Arial"/>
          <w:sz w:val="22"/>
          <w:szCs w:val="22"/>
        </w:rPr>
        <w:t xml:space="preserve"> has not arrived and asking them to return the call with a reason for absence.</w:t>
      </w:r>
    </w:p>
    <w:p w14:paraId="0D0B940D" w14:textId="77777777" w:rsidR="008B5891" w:rsidRPr="00CE2F21" w:rsidRDefault="008B5891" w:rsidP="00D87C06">
      <w:pPr>
        <w:spacing w:line="276" w:lineRule="auto"/>
        <w:ind w:left="720"/>
        <w:jc w:val="both"/>
        <w:rPr>
          <w:rFonts w:ascii="Arial" w:eastAsia="Lato" w:hAnsi="Arial" w:cs="Arial"/>
          <w:sz w:val="22"/>
          <w:szCs w:val="22"/>
        </w:rPr>
      </w:pPr>
    </w:p>
    <w:p w14:paraId="65D6F16C" w14:textId="29075312" w:rsidR="008B5891" w:rsidRPr="00CE2F21" w:rsidRDefault="009B7DF2" w:rsidP="00D87C06">
      <w:pPr>
        <w:numPr>
          <w:ilvl w:val="0"/>
          <w:numId w:val="3"/>
        </w:numPr>
        <w:spacing w:line="276" w:lineRule="auto"/>
        <w:ind w:left="720"/>
        <w:jc w:val="both"/>
        <w:rPr>
          <w:rFonts w:ascii="Arial" w:eastAsia="Lato" w:hAnsi="Arial" w:cs="Arial"/>
          <w:sz w:val="22"/>
          <w:szCs w:val="22"/>
        </w:rPr>
      </w:pPr>
      <w:r w:rsidRPr="00CE2F21">
        <w:rPr>
          <w:rFonts w:ascii="Arial" w:eastAsia="Lato" w:hAnsi="Arial" w:cs="Arial"/>
          <w:sz w:val="22"/>
          <w:szCs w:val="22"/>
        </w:rPr>
        <w:t xml:space="preserve">We will update all communications on the </w:t>
      </w:r>
      <w:r w:rsidR="6620E45D" w:rsidRPr="00CE2F21">
        <w:rPr>
          <w:rFonts w:ascii="Arial" w:eastAsia="Lato" w:hAnsi="Arial" w:cs="Arial"/>
          <w:sz w:val="22"/>
          <w:szCs w:val="22"/>
        </w:rPr>
        <w:t xml:space="preserve">Learner Absence sheet on </w:t>
      </w:r>
      <w:r w:rsidR="00830990">
        <w:rPr>
          <w:rFonts w:ascii="Arial" w:eastAsia="Lato" w:hAnsi="Arial" w:cs="Arial"/>
          <w:sz w:val="22"/>
          <w:szCs w:val="22"/>
        </w:rPr>
        <w:t xml:space="preserve">MS </w:t>
      </w:r>
      <w:r w:rsidR="6620E45D" w:rsidRPr="00CE2F21">
        <w:rPr>
          <w:rFonts w:ascii="Arial" w:eastAsia="Lato" w:hAnsi="Arial" w:cs="Arial"/>
          <w:sz w:val="22"/>
          <w:szCs w:val="22"/>
        </w:rPr>
        <w:t>Teams</w:t>
      </w:r>
      <w:r w:rsidR="00830990">
        <w:rPr>
          <w:rFonts w:ascii="Arial" w:eastAsia="Lato" w:hAnsi="Arial" w:cs="Arial"/>
          <w:sz w:val="22"/>
          <w:szCs w:val="22"/>
        </w:rPr>
        <w:t>,</w:t>
      </w:r>
      <w:r w:rsidR="6F04CF48" w:rsidRPr="00CE2F21">
        <w:rPr>
          <w:rFonts w:ascii="Arial" w:eastAsia="Lato" w:hAnsi="Arial" w:cs="Arial"/>
          <w:sz w:val="22"/>
          <w:szCs w:val="22"/>
        </w:rPr>
        <w:t xml:space="preserve"> including</w:t>
      </w:r>
      <w:r w:rsidRPr="00CE2F21">
        <w:rPr>
          <w:rFonts w:ascii="Arial" w:eastAsia="Lato" w:hAnsi="Arial" w:cs="Arial"/>
          <w:sz w:val="22"/>
          <w:szCs w:val="22"/>
        </w:rPr>
        <w:t xml:space="preserve"> if a message has been left.</w:t>
      </w:r>
    </w:p>
    <w:p w14:paraId="0E27B00A" w14:textId="77777777" w:rsidR="008B5891" w:rsidRPr="00CE2F21" w:rsidRDefault="008B5891" w:rsidP="00D87C06">
      <w:pPr>
        <w:spacing w:line="276" w:lineRule="auto"/>
        <w:ind w:left="720"/>
        <w:jc w:val="both"/>
        <w:rPr>
          <w:rFonts w:ascii="Arial" w:eastAsia="Lato" w:hAnsi="Arial" w:cs="Arial"/>
          <w:sz w:val="22"/>
          <w:szCs w:val="22"/>
        </w:rPr>
      </w:pPr>
    </w:p>
    <w:p w14:paraId="6AA3ECEC" w14:textId="0E0065AE" w:rsidR="008B5891" w:rsidRPr="00CE2F21" w:rsidRDefault="62FC1F9F" w:rsidP="00D87C06">
      <w:pPr>
        <w:numPr>
          <w:ilvl w:val="0"/>
          <w:numId w:val="3"/>
        </w:numPr>
        <w:spacing w:line="276" w:lineRule="auto"/>
        <w:ind w:left="720"/>
        <w:jc w:val="both"/>
        <w:rPr>
          <w:rFonts w:ascii="Arial" w:eastAsia="Lato" w:hAnsi="Arial" w:cs="Arial"/>
          <w:sz w:val="22"/>
          <w:szCs w:val="22"/>
        </w:rPr>
      </w:pPr>
      <w:r w:rsidRPr="00CE2F21">
        <w:rPr>
          <w:rFonts w:ascii="Arial" w:eastAsia="Lato" w:hAnsi="Arial" w:cs="Arial"/>
          <w:sz w:val="22"/>
          <w:szCs w:val="22"/>
        </w:rPr>
        <w:t xml:space="preserve">The </w:t>
      </w:r>
      <w:r w:rsidR="00830990">
        <w:rPr>
          <w:rFonts w:ascii="Arial" w:eastAsia="Lato" w:hAnsi="Arial" w:cs="Arial"/>
          <w:sz w:val="22"/>
          <w:szCs w:val="22"/>
        </w:rPr>
        <w:t>k</w:t>
      </w:r>
      <w:r w:rsidRPr="00CE2F21">
        <w:rPr>
          <w:rFonts w:ascii="Arial" w:eastAsia="Lato" w:hAnsi="Arial" w:cs="Arial"/>
          <w:sz w:val="22"/>
          <w:szCs w:val="22"/>
        </w:rPr>
        <w:t xml:space="preserve">ey member of staff/staff member running the tutor session </w:t>
      </w:r>
      <w:r w:rsidR="044E2E0D" w:rsidRPr="00CE2F21">
        <w:rPr>
          <w:rFonts w:ascii="Arial" w:eastAsia="Lato" w:hAnsi="Arial" w:cs="Arial"/>
          <w:sz w:val="22"/>
          <w:szCs w:val="22"/>
        </w:rPr>
        <w:t xml:space="preserve">(or Admin if appropriate) </w:t>
      </w:r>
      <w:r w:rsidR="009B7DF2" w:rsidRPr="00CE2F21">
        <w:rPr>
          <w:rFonts w:ascii="Arial" w:eastAsia="Lato" w:hAnsi="Arial" w:cs="Arial"/>
          <w:sz w:val="22"/>
          <w:szCs w:val="22"/>
        </w:rPr>
        <w:t xml:space="preserve">will update the </w:t>
      </w:r>
      <w:r w:rsidR="7E3254BE" w:rsidRPr="00CE2F21">
        <w:rPr>
          <w:rFonts w:ascii="Arial" w:eastAsia="Lato" w:hAnsi="Arial" w:cs="Arial"/>
          <w:sz w:val="22"/>
          <w:szCs w:val="22"/>
        </w:rPr>
        <w:t xml:space="preserve">Learner Absence sheet on </w:t>
      </w:r>
      <w:r w:rsidR="00830990">
        <w:rPr>
          <w:rFonts w:ascii="Arial" w:eastAsia="Lato" w:hAnsi="Arial" w:cs="Arial"/>
          <w:sz w:val="22"/>
          <w:szCs w:val="22"/>
        </w:rPr>
        <w:t xml:space="preserve">MS </w:t>
      </w:r>
      <w:r w:rsidR="7E3254BE" w:rsidRPr="00CE2F21">
        <w:rPr>
          <w:rFonts w:ascii="Arial" w:eastAsia="Lato" w:hAnsi="Arial" w:cs="Arial"/>
          <w:sz w:val="22"/>
          <w:szCs w:val="22"/>
        </w:rPr>
        <w:t>Teams</w:t>
      </w:r>
      <w:r w:rsidR="009B7DF2" w:rsidRPr="00CE2F21">
        <w:rPr>
          <w:rFonts w:ascii="Arial" w:eastAsia="Lato" w:hAnsi="Arial" w:cs="Arial"/>
          <w:sz w:val="22"/>
          <w:szCs w:val="22"/>
        </w:rPr>
        <w:t xml:space="preserve"> again</w:t>
      </w:r>
      <w:r w:rsidR="00830990">
        <w:rPr>
          <w:rFonts w:ascii="Arial" w:eastAsia="Lato" w:hAnsi="Arial" w:cs="Arial"/>
          <w:sz w:val="22"/>
          <w:szCs w:val="22"/>
        </w:rPr>
        <w:t>,</w:t>
      </w:r>
      <w:r w:rsidR="009B7DF2" w:rsidRPr="00CE2F21">
        <w:rPr>
          <w:rFonts w:ascii="Arial" w:eastAsia="Lato" w:hAnsi="Arial" w:cs="Arial"/>
          <w:sz w:val="22"/>
          <w:szCs w:val="22"/>
        </w:rPr>
        <w:t xml:space="preserve"> once the call has been returned</w:t>
      </w:r>
      <w:r w:rsidR="5CB661DB" w:rsidRPr="00CE2F21">
        <w:rPr>
          <w:rFonts w:ascii="Arial" w:eastAsia="Lato" w:hAnsi="Arial" w:cs="Arial"/>
          <w:sz w:val="22"/>
          <w:szCs w:val="22"/>
        </w:rPr>
        <w:t>,</w:t>
      </w:r>
      <w:r w:rsidR="009B7DF2" w:rsidRPr="00CE2F21">
        <w:rPr>
          <w:rFonts w:ascii="Arial" w:eastAsia="Lato" w:hAnsi="Arial" w:cs="Arial"/>
          <w:sz w:val="22"/>
          <w:szCs w:val="22"/>
        </w:rPr>
        <w:t xml:space="preserve"> with reason for absence</w:t>
      </w:r>
      <w:r w:rsidR="00830990">
        <w:rPr>
          <w:rFonts w:ascii="Arial" w:eastAsia="Lato" w:hAnsi="Arial" w:cs="Arial"/>
          <w:sz w:val="22"/>
          <w:szCs w:val="22"/>
        </w:rPr>
        <w:t>,</w:t>
      </w:r>
      <w:r w:rsidR="009B7DF2" w:rsidRPr="00CE2F21">
        <w:rPr>
          <w:rFonts w:ascii="Arial" w:eastAsia="Lato" w:hAnsi="Arial" w:cs="Arial"/>
          <w:sz w:val="22"/>
          <w:szCs w:val="22"/>
        </w:rPr>
        <w:t xml:space="preserve"> and ensure </w:t>
      </w:r>
      <w:r w:rsidR="00830990">
        <w:rPr>
          <w:rFonts w:ascii="Arial" w:eastAsia="Lato" w:hAnsi="Arial" w:cs="Arial"/>
          <w:sz w:val="22"/>
          <w:szCs w:val="22"/>
        </w:rPr>
        <w:t xml:space="preserve">the </w:t>
      </w:r>
      <w:r w:rsidR="009B7DF2" w:rsidRPr="00CE2F21">
        <w:rPr>
          <w:rFonts w:ascii="Arial" w:eastAsia="Lato" w:hAnsi="Arial" w:cs="Arial"/>
          <w:sz w:val="22"/>
          <w:szCs w:val="22"/>
        </w:rPr>
        <w:t>register is also filled in correctly.</w:t>
      </w:r>
    </w:p>
    <w:p w14:paraId="60061E4C" w14:textId="77777777" w:rsidR="008B5891" w:rsidRPr="00CE2F21" w:rsidRDefault="008B5891" w:rsidP="00D87C06">
      <w:pPr>
        <w:spacing w:line="276" w:lineRule="auto"/>
        <w:ind w:left="720"/>
        <w:jc w:val="both"/>
        <w:rPr>
          <w:rFonts w:ascii="Arial" w:eastAsia="Lato" w:hAnsi="Arial" w:cs="Arial"/>
          <w:sz w:val="22"/>
          <w:szCs w:val="22"/>
        </w:rPr>
      </w:pPr>
    </w:p>
    <w:p w14:paraId="55FD5070" w14:textId="103CF25B" w:rsidR="008B5891" w:rsidRPr="00CE2F21" w:rsidRDefault="009B7DF2" w:rsidP="00D87C06">
      <w:pPr>
        <w:numPr>
          <w:ilvl w:val="0"/>
          <w:numId w:val="3"/>
        </w:numPr>
        <w:spacing w:line="276" w:lineRule="auto"/>
        <w:ind w:left="720"/>
        <w:jc w:val="both"/>
        <w:rPr>
          <w:rFonts w:ascii="Arial" w:eastAsia="Lato" w:hAnsi="Arial" w:cs="Arial"/>
          <w:sz w:val="22"/>
          <w:szCs w:val="22"/>
        </w:rPr>
      </w:pPr>
      <w:r w:rsidRPr="00CE2F21">
        <w:rPr>
          <w:rFonts w:ascii="Arial" w:eastAsia="Lato" w:hAnsi="Arial" w:cs="Arial"/>
          <w:sz w:val="22"/>
          <w:szCs w:val="22"/>
        </w:rPr>
        <w:t>If no contact</w:t>
      </w:r>
      <w:r w:rsidR="00830990">
        <w:rPr>
          <w:rFonts w:ascii="Arial" w:eastAsia="Lato" w:hAnsi="Arial" w:cs="Arial"/>
          <w:sz w:val="22"/>
          <w:szCs w:val="22"/>
        </w:rPr>
        <w:t xml:space="preserve"> has been made</w:t>
      </w:r>
      <w:r w:rsidR="2624A7CA" w:rsidRPr="00CE2F21">
        <w:rPr>
          <w:rFonts w:ascii="Arial" w:eastAsia="Lato" w:hAnsi="Arial" w:cs="Arial"/>
          <w:sz w:val="22"/>
          <w:szCs w:val="22"/>
        </w:rPr>
        <w:t xml:space="preserve"> by the end of that Tutor session, </w:t>
      </w:r>
      <w:r w:rsidR="5ED201F1" w:rsidRPr="00CE2F21">
        <w:rPr>
          <w:rFonts w:ascii="Arial" w:eastAsia="Lato" w:hAnsi="Arial" w:cs="Arial"/>
          <w:sz w:val="22"/>
          <w:szCs w:val="22"/>
        </w:rPr>
        <w:t xml:space="preserve">a member of the SLT will </w:t>
      </w:r>
      <w:r w:rsidR="2624A7CA" w:rsidRPr="00CE2F21">
        <w:rPr>
          <w:rFonts w:ascii="Arial" w:eastAsia="Lato" w:hAnsi="Arial" w:cs="Arial"/>
          <w:sz w:val="22"/>
          <w:szCs w:val="22"/>
        </w:rPr>
        <w:t>instigate the following</w:t>
      </w:r>
      <w:r w:rsidRPr="00CE2F21">
        <w:rPr>
          <w:rFonts w:ascii="Arial" w:eastAsia="Lato" w:hAnsi="Arial" w:cs="Arial"/>
          <w:sz w:val="22"/>
          <w:szCs w:val="22"/>
        </w:rPr>
        <w:t>:</w:t>
      </w:r>
    </w:p>
    <w:p w14:paraId="4B94D5A5" w14:textId="77777777" w:rsidR="008B5891" w:rsidRPr="00CE2F21" w:rsidRDefault="008B5891" w:rsidP="00D87C06">
      <w:pPr>
        <w:spacing w:line="276" w:lineRule="auto"/>
        <w:ind w:firstLine="720"/>
        <w:jc w:val="both"/>
        <w:rPr>
          <w:rFonts w:ascii="Arial" w:eastAsia="Calibri" w:hAnsi="Arial" w:cs="Arial"/>
          <w:b/>
        </w:rPr>
      </w:pPr>
    </w:p>
    <w:p w14:paraId="598710CC" w14:textId="77777777" w:rsidR="008B5891" w:rsidRDefault="009B7DF2" w:rsidP="00D87C06">
      <w:pPr>
        <w:spacing w:line="276" w:lineRule="auto"/>
        <w:ind w:firstLine="720"/>
        <w:jc w:val="both"/>
        <w:rPr>
          <w:rFonts w:ascii="Arial" w:eastAsia="Calibri" w:hAnsi="Arial" w:cs="Arial"/>
          <w:b/>
          <w:sz w:val="22"/>
          <w:szCs w:val="22"/>
        </w:rPr>
      </w:pPr>
      <w:r w:rsidRPr="00830990">
        <w:rPr>
          <w:rFonts w:ascii="Arial" w:eastAsia="Calibri" w:hAnsi="Arial" w:cs="Arial"/>
          <w:b/>
          <w:sz w:val="22"/>
          <w:szCs w:val="22"/>
        </w:rPr>
        <w:t>Procedure checklist for staff:</w:t>
      </w:r>
    </w:p>
    <w:p w14:paraId="399D3FB0" w14:textId="77777777" w:rsidR="00D87C06" w:rsidRPr="00830990" w:rsidRDefault="00D87C06" w:rsidP="00D87C06">
      <w:pPr>
        <w:spacing w:line="276" w:lineRule="auto"/>
        <w:ind w:firstLine="720"/>
        <w:jc w:val="both"/>
        <w:rPr>
          <w:rFonts w:ascii="Arial" w:eastAsia="Calibri" w:hAnsi="Arial" w:cs="Arial"/>
          <w:b/>
          <w:sz w:val="22"/>
          <w:szCs w:val="22"/>
        </w:rPr>
      </w:pPr>
    </w:p>
    <w:p w14:paraId="055B426D" w14:textId="77777777" w:rsid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Have you heard from the student?</w:t>
      </w:r>
    </w:p>
    <w:p w14:paraId="0924AB0F" w14:textId="19100F5D"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Have you heard from the parent/carer?</w:t>
      </w:r>
    </w:p>
    <w:p w14:paraId="3DC99A6F" w14:textId="77777777"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Have you heard from peers?</w:t>
      </w:r>
    </w:p>
    <w:p w14:paraId="14E9CC01" w14:textId="77777777"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Do we know any medical appointments or holiday plans?</w:t>
      </w:r>
    </w:p>
    <w:p w14:paraId="5C9DCA3E" w14:textId="10EC35AD" w:rsidR="008B5891" w:rsidRPr="00830990" w:rsidRDefault="009B7DF2" w:rsidP="00D87C06">
      <w:pPr>
        <w:numPr>
          <w:ilvl w:val="0"/>
          <w:numId w:val="4"/>
        </w:numPr>
        <w:spacing w:line="276" w:lineRule="auto"/>
        <w:jc w:val="both"/>
        <w:rPr>
          <w:rFonts w:ascii="Arial" w:eastAsia="Calibri" w:hAnsi="Arial" w:cs="Arial"/>
          <w:sz w:val="22"/>
          <w:szCs w:val="22"/>
        </w:rPr>
      </w:pPr>
      <w:r w:rsidRPr="6D64B590">
        <w:rPr>
          <w:rFonts w:ascii="Arial" w:eastAsia="Calibri" w:hAnsi="Arial" w:cs="Arial"/>
          <w:sz w:val="22"/>
          <w:szCs w:val="22"/>
        </w:rPr>
        <w:t>Consider additional needs: those that are parents</w:t>
      </w:r>
      <w:r w:rsidR="41D93AC1" w:rsidRPr="6D64B590">
        <w:rPr>
          <w:rFonts w:ascii="Arial" w:eastAsia="Calibri" w:hAnsi="Arial" w:cs="Arial"/>
          <w:sz w:val="22"/>
          <w:szCs w:val="22"/>
        </w:rPr>
        <w:t>;</w:t>
      </w:r>
      <w:r w:rsidRPr="6D64B590">
        <w:rPr>
          <w:rFonts w:ascii="Arial" w:eastAsia="Calibri" w:hAnsi="Arial" w:cs="Arial"/>
          <w:sz w:val="22"/>
          <w:szCs w:val="22"/>
        </w:rPr>
        <w:t xml:space="preserve"> those that are carers</w:t>
      </w:r>
      <w:r w:rsidR="377FD00F" w:rsidRPr="6D64B590">
        <w:rPr>
          <w:rFonts w:ascii="Arial" w:eastAsia="Calibri" w:hAnsi="Arial" w:cs="Arial"/>
          <w:sz w:val="22"/>
          <w:szCs w:val="22"/>
        </w:rPr>
        <w:t>;</w:t>
      </w:r>
      <w:r w:rsidRPr="6D64B590">
        <w:rPr>
          <w:rFonts w:ascii="Arial" w:eastAsia="Calibri" w:hAnsi="Arial" w:cs="Arial"/>
          <w:sz w:val="22"/>
          <w:szCs w:val="22"/>
        </w:rPr>
        <w:t xml:space="preserve"> transport difficulties and mental health needs. Can we put something else in place for the day </w:t>
      </w:r>
      <w:proofErr w:type="spellStart"/>
      <w:r w:rsidRPr="6D64B590">
        <w:rPr>
          <w:rFonts w:ascii="Arial" w:eastAsia="Calibri" w:hAnsi="Arial" w:cs="Arial"/>
          <w:sz w:val="22"/>
          <w:szCs w:val="22"/>
        </w:rPr>
        <w:t>ie</w:t>
      </w:r>
      <w:proofErr w:type="spellEnd"/>
      <w:r w:rsidRPr="6D64B590">
        <w:rPr>
          <w:rFonts w:ascii="Arial" w:eastAsia="Calibri" w:hAnsi="Arial" w:cs="Arial"/>
          <w:sz w:val="22"/>
          <w:szCs w:val="22"/>
        </w:rPr>
        <w:t xml:space="preserve"> distance learning, welfare phone call, emotional support, signposting</w:t>
      </w:r>
      <w:r w:rsidR="14BC1A8C" w:rsidRPr="6D64B590">
        <w:rPr>
          <w:rFonts w:ascii="Arial" w:eastAsia="Calibri" w:hAnsi="Arial" w:cs="Arial"/>
          <w:sz w:val="22"/>
          <w:szCs w:val="22"/>
        </w:rPr>
        <w:t>?</w:t>
      </w:r>
    </w:p>
    <w:p w14:paraId="34DA505A" w14:textId="698E4A5F"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 xml:space="preserve">Are there additional causes for concern or safeguarding? Look at the bigger picture and discuss </w:t>
      </w:r>
      <w:r w:rsidR="00830990">
        <w:rPr>
          <w:rFonts w:ascii="Arial" w:eastAsia="Calibri" w:hAnsi="Arial" w:cs="Arial"/>
          <w:sz w:val="22"/>
          <w:szCs w:val="22"/>
        </w:rPr>
        <w:t xml:space="preserve">with </w:t>
      </w:r>
      <w:r w:rsidRPr="00830990">
        <w:rPr>
          <w:rFonts w:ascii="Arial" w:eastAsia="Calibri" w:hAnsi="Arial" w:cs="Arial"/>
          <w:sz w:val="22"/>
          <w:szCs w:val="22"/>
        </w:rPr>
        <w:t xml:space="preserve">DSL </w:t>
      </w:r>
      <w:r w:rsidR="00830990">
        <w:rPr>
          <w:rFonts w:ascii="Arial" w:eastAsia="Calibri" w:hAnsi="Arial" w:cs="Arial"/>
          <w:sz w:val="22"/>
          <w:szCs w:val="22"/>
        </w:rPr>
        <w:t xml:space="preserve">and </w:t>
      </w:r>
      <w:r w:rsidRPr="00830990">
        <w:rPr>
          <w:rFonts w:ascii="Arial" w:eastAsia="Calibri" w:hAnsi="Arial" w:cs="Arial"/>
          <w:sz w:val="22"/>
          <w:szCs w:val="22"/>
        </w:rPr>
        <w:t>DDSL.</w:t>
      </w:r>
    </w:p>
    <w:p w14:paraId="74F1A4B0" w14:textId="12C81BF2"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Try all contact methods to speak to someone that day and record actions and outcomes</w:t>
      </w:r>
      <w:r w:rsidR="00830990">
        <w:rPr>
          <w:rFonts w:ascii="Arial" w:eastAsia="Calibri" w:hAnsi="Arial" w:cs="Arial"/>
          <w:sz w:val="22"/>
          <w:szCs w:val="22"/>
        </w:rPr>
        <w:t>.</w:t>
      </w:r>
    </w:p>
    <w:p w14:paraId="370FC9E4" w14:textId="21E4C8F1"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Consider a welfare check</w:t>
      </w:r>
      <w:r w:rsidR="00830990">
        <w:rPr>
          <w:rFonts w:ascii="Arial" w:eastAsia="Calibri" w:hAnsi="Arial" w:cs="Arial"/>
          <w:sz w:val="22"/>
          <w:szCs w:val="22"/>
        </w:rPr>
        <w:t>.</w:t>
      </w:r>
    </w:p>
    <w:p w14:paraId="298E550C" w14:textId="1B6DCA64" w:rsidR="008B5891" w:rsidRPr="00830990" w:rsidRDefault="009B7DF2" w:rsidP="00D87C06">
      <w:pPr>
        <w:numPr>
          <w:ilvl w:val="0"/>
          <w:numId w:val="4"/>
        </w:numPr>
        <w:spacing w:line="276" w:lineRule="auto"/>
        <w:jc w:val="both"/>
        <w:rPr>
          <w:rFonts w:ascii="Arial" w:eastAsia="Calibri" w:hAnsi="Arial" w:cs="Arial"/>
          <w:sz w:val="22"/>
          <w:szCs w:val="22"/>
        </w:rPr>
      </w:pPr>
      <w:r w:rsidRPr="6D64B590">
        <w:rPr>
          <w:rFonts w:ascii="Arial" w:eastAsia="Calibri" w:hAnsi="Arial" w:cs="Arial"/>
          <w:sz w:val="22"/>
          <w:szCs w:val="22"/>
        </w:rPr>
        <w:t>Contact all known professional</w:t>
      </w:r>
      <w:r w:rsidR="7EDB77D6" w:rsidRPr="6D64B590">
        <w:rPr>
          <w:rFonts w:ascii="Arial" w:eastAsia="Calibri" w:hAnsi="Arial" w:cs="Arial"/>
          <w:sz w:val="22"/>
          <w:szCs w:val="22"/>
        </w:rPr>
        <w:t>s</w:t>
      </w:r>
      <w:r w:rsidRPr="6D64B590">
        <w:rPr>
          <w:rFonts w:ascii="Arial" w:eastAsia="Calibri" w:hAnsi="Arial" w:cs="Arial"/>
          <w:sz w:val="22"/>
          <w:szCs w:val="22"/>
        </w:rPr>
        <w:t xml:space="preserve"> involved - social worker, PA etc</w:t>
      </w:r>
      <w:r w:rsidR="00830990" w:rsidRPr="6D64B590">
        <w:rPr>
          <w:rFonts w:ascii="Arial" w:eastAsia="Calibri" w:hAnsi="Arial" w:cs="Arial"/>
          <w:sz w:val="22"/>
          <w:szCs w:val="22"/>
        </w:rPr>
        <w:t>.</w:t>
      </w:r>
    </w:p>
    <w:p w14:paraId="1EDA649D" w14:textId="17C91D09" w:rsidR="008B5891" w:rsidRPr="00830990" w:rsidRDefault="009B7DF2" w:rsidP="00D87C06">
      <w:pPr>
        <w:numPr>
          <w:ilvl w:val="0"/>
          <w:numId w:val="4"/>
        </w:numPr>
        <w:spacing w:line="276" w:lineRule="auto"/>
        <w:jc w:val="both"/>
        <w:rPr>
          <w:rFonts w:ascii="Arial" w:eastAsia="Calibri" w:hAnsi="Arial" w:cs="Arial"/>
          <w:sz w:val="22"/>
          <w:szCs w:val="22"/>
        </w:rPr>
      </w:pPr>
      <w:r w:rsidRPr="00830990">
        <w:rPr>
          <w:rFonts w:ascii="Arial" w:eastAsia="Calibri" w:hAnsi="Arial" w:cs="Arial"/>
          <w:sz w:val="22"/>
          <w:szCs w:val="22"/>
        </w:rPr>
        <w:t xml:space="preserve">If all of this is unsuccessful, phone the </w:t>
      </w:r>
      <w:r w:rsidR="00830990">
        <w:rPr>
          <w:rFonts w:ascii="Arial" w:eastAsia="Calibri" w:hAnsi="Arial" w:cs="Arial"/>
          <w:sz w:val="22"/>
          <w:szCs w:val="22"/>
        </w:rPr>
        <w:t>P</w:t>
      </w:r>
      <w:r w:rsidRPr="00830990">
        <w:rPr>
          <w:rFonts w:ascii="Arial" w:eastAsia="Calibri" w:hAnsi="Arial" w:cs="Arial"/>
          <w:sz w:val="22"/>
          <w:szCs w:val="22"/>
        </w:rPr>
        <w:t>olice</w:t>
      </w:r>
      <w:r w:rsidR="00830990">
        <w:rPr>
          <w:rFonts w:ascii="Arial" w:eastAsia="Calibri" w:hAnsi="Arial" w:cs="Arial"/>
          <w:sz w:val="22"/>
          <w:szCs w:val="22"/>
        </w:rPr>
        <w:t>.</w:t>
      </w:r>
      <w:r w:rsidRPr="00830990">
        <w:rPr>
          <w:rFonts w:ascii="Arial" w:eastAsia="Calibri" w:hAnsi="Arial" w:cs="Arial"/>
          <w:sz w:val="22"/>
          <w:szCs w:val="22"/>
        </w:rPr>
        <w:t xml:space="preserve"> </w:t>
      </w:r>
    </w:p>
    <w:p w14:paraId="3DEEC669" w14:textId="77777777" w:rsidR="008B5891" w:rsidRPr="00CE2F21" w:rsidRDefault="008B5891" w:rsidP="00D87C06">
      <w:pPr>
        <w:spacing w:line="276" w:lineRule="auto"/>
        <w:ind w:left="1440"/>
        <w:jc w:val="both"/>
        <w:rPr>
          <w:rFonts w:ascii="Arial" w:eastAsia="Lato" w:hAnsi="Arial" w:cs="Arial"/>
          <w:sz w:val="22"/>
          <w:szCs w:val="22"/>
        </w:rPr>
      </w:pPr>
    </w:p>
    <w:p w14:paraId="3AD60424" w14:textId="01058F3D" w:rsidR="008B5891" w:rsidRDefault="009B7DF2" w:rsidP="00D87C06">
      <w:pPr>
        <w:spacing w:line="276" w:lineRule="auto"/>
        <w:jc w:val="both"/>
        <w:rPr>
          <w:rFonts w:ascii="Arial" w:eastAsia="Lato" w:hAnsi="Arial" w:cs="Arial"/>
          <w:sz w:val="22"/>
          <w:szCs w:val="22"/>
        </w:rPr>
      </w:pPr>
      <w:r w:rsidRPr="00CE2F21">
        <w:rPr>
          <w:rFonts w:ascii="Arial" w:eastAsia="Lato" w:hAnsi="Arial" w:cs="Arial"/>
          <w:sz w:val="22"/>
          <w:szCs w:val="22"/>
        </w:rPr>
        <w:t xml:space="preserve">To assist with this </w:t>
      </w:r>
      <w:r w:rsidR="00830990">
        <w:rPr>
          <w:rFonts w:ascii="Arial" w:eastAsia="Lato" w:hAnsi="Arial" w:cs="Arial"/>
          <w:sz w:val="22"/>
          <w:szCs w:val="22"/>
        </w:rPr>
        <w:t xml:space="preserve">procedure, </w:t>
      </w:r>
      <w:r w:rsidRPr="00CE2F21">
        <w:rPr>
          <w:rFonts w:ascii="Arial" w:eastAsia="Lato" w:hAnsi="Arial" w:cs="Arial"/>
          <w:sz w:val="22"/>
          <w:szCs w:val="22"/>
        </w:rPr>
        <w:t>contact telephone number</w:t>
      </w:r>
      <w:r w:rsidR="00830990">
        <w:rPr>
          <w:rFonts w:ascii="Arial" w:eastAsia="Lato" w:hAnsi="Arial" w:cs="Arial"/>
          <w:sz w:val="22"/>
          <w:szCs w:val="22"/>
        </w:rPr>
        <w:t>s</w:t>
      </w:r>
      <w:r w:rsidRPr="00CE2F21">
        <w:rPr>
          <w:rFonts w:ascii="Arial" w:eastAsia="Lato" w:hAnsi="Arial" w:cs="Arial"/>
          <w:sz w:val="22"/>
          <w:szCs w:val="22"/>
        </w:rPr>
        <w:t xml:space="preserve"> and email addresses can be found </w:t>
      </w:r>
      <w:r w:rsidR="7B065950" w:rsidRPr="00CE2F21">
        <w:rPr>
          <w:rFonts w:ascii="Arial" w:eastAsia="Lato" w:hAnsi="Arial" w:cs="Arial"/>
          <w:sz w:val="22"/>
          <w:szCs w:val="22"/>
        </w:rPr>
        <w:t>on Horizons</w:t>
      </w:r>
      <w:r w:rsidRPr="00CE2F21">
        <w:rPr>
          <w:rFonts w:ascii="Arial" w:eastAsia="Lato" w:hAnsi="Arial" w:cs="Arial"/>
          <w:sz w:val="22"/>
          <w:szCs w:val="22"/>
        </w:rPr>
        <w:t>.</w:t>
      </w:r>
    </w:p>
    <w:p w14:paraId="463F9FCC" w14:textId="77777777" w:rsidR="00830990" w:rsidRPr="00CE2F21" w:rsidRDefault="00830990" w:rsidP="00D87C06">
      <w:pPr>
        <w:spacing w:line="276" w:lineRule="auto"/>
        <w:jc w:val="both"/>
        <w:rPr>
          <w:rFonts w:ascii="Arial" w:eastAsia="Lato" w:hAnsi="Arial" w:cs="Arial"/>
          <w:sz w:val="22"/>
          <w:szCs w:val="22"/>
        </w:rPr>
      </w:pPr>
    </w:p>
    <w:p w14:paraId="3355957E" w14:textId="77777777" w:rsidR="008B5891" w:rsidRPr="00CE2F21" w:rsidRDefault="009B7DF2" w:rsidP="00D87C06">
      <w:pPr>
        <w:spacing w:line="276" w:lineRule="auto"/>
        <w:jc w:val="both"/>
        <w:rPr>
          <w:rFonts w:ascii="Arial" w:eastAsia="Lato" w:hAnsi="Arial" w:cs="Arial"/>
          <w:sz w:val="22"/>
          <w:szCs w:val="22"/>
        </w:rPr>
      </w:pPr>
      <w:r w:rsidRPr="00CE2F21">
        <w:rPr>
          <w:rFonts w:ascii="Arial" w:eastAsia="Lato" w:hAnsi="Arial" w:cs="Arial"/>
          <w:sz w:val="22"/>
          <w:szCs w:val="22"/>
        </w:rPr>
        <w:t>Strategies for repeat absence:</w:t>
      </w:r>
    </w:p>
    <w:p w14:paraId="5E103A67" w14:textId="7A68A5D6" w:rsidR="008B5891" w:rsidRPr="00D87C06" w:rsidRDefault="009B7DF2" w:rsidP="00D87C06">
      <w:pPr>
        <w:pBdr>
          <w:top w:val="nil"/>
          <w:left w:val="nil"/>
          <w:bottom w:val="nil"/>
          <w:right w:val="nil"/>
          <w:between w:val="nil"/>
        </w:pBdr>
        <w:spacing w:line="276" w:lineRule="auto"/>
        <w:rPr>
          <w:rFonts w:ascii="Arial" w:hAnsi="Arial" w:cs="Arial"/>
          <w:sz w:val="22"/>
          <w:szCs w:val="22"/>
        </w:rPr>
      </w:pPr>
      <w:r w:rsidRPr="00D87C06">
        <w:rPr>
          <w:rFonts w:ascii="Arial" w:eastAsia="Calibri" w:hAnsi="Arial" w:cs="Arial"/>
          <w:sz w:val="22"/>
          <w:szCs w:val="22"/>
        </w:rPr>
        <w:t xml:space="preserve">Please refer to </w:t>
      </w:r>
      <w:r w:rsidRPr="00D87C06">
        <w:rPr>
          <w:rFonts w:ascii="Arial" w:eastAsia="Calibri" w:hAnsi="Arial" w:cs="Arial"/>
          <w:b/>
          <w:sz w:val="22"/>
          <w:szCs w:val="22"/>
        </w:rPr>
        <w:t xml:space="preserve">Inclusion College </w:t>
      </w:r>
      <w:r w:rsidR="00830990" w:rsidRPr="00D87C06">
        <w:rPr>
          <w:rFonts w:ascii="Arial" w:eastAsia="Calibri" w:hAnsi="Arial" w:cs="Arial"/>
          <w:b/>
          <w:sz w:val="22"/>
          <w:szCs w:val="22"/>
        </w:rPr>
        <w:t>I</w:t>
      </w:r>
      <w:r w:rsidRPr="00D87C06">
        <w:rPr>
          <w:rFonts w:ascii="Arial" w:eastAsia="Calibri" w:hAnsi="Arial" w:cs="Arial"/>
          <w:b/>
          <w:sz w:val="22"/>
          <w:szCs w:val="22"/>
        </w:rPr>
        <w:t xml:space="preserve">mproving </w:t>
      </w:r>
      <w:r w:rsidR="00830990" w:rsidRPr="00D87C06">
        <w:rPr>
          <w:rFonts w:ascii="Arial" w:eastAsia="Calibri" w:hAnsi="Arial" w:cs="Arial"/>
          <w:b/>
          <w:sz w:val="22"/>
          <w:szCs w:val="22"/>
        </w:rPr>
        <w:t>A</w:t>
      </w:r>
      <w:r w:rsidRPr="00D87C06">
        <w:rPr>
          <w:rFonts w:ascii="Arial" w:eastAsia="Calibri" w:hAnsi="Arial" w:cs="Arial"/>
          <w:b/>
          <w:sz w:val="22"/>
          <w:szCs w:val="22"/>
        </w:rPr>
        <w:t>ttendance</w:t>
      </w:r>
      <w:r w:rsidRPr="00D87C06">
        <w:rPr>
          <w:rFonts w:ascii="Arial" w:eastAsia="Calibri" w:hAnsi="Arial" w:cs="Arial"/>
          <w:sz w:val="22"/>
          <w:szCs w:val="22"/>
        </w:rPr>
        <w:t xml:space="preserve"> document</w:t>
      </w:r>
      <w:r w:rsidR="00830990" w:rsidRPr="00D87C06">
        <w:rPr>
          <w:rFonts w:ascii="Arial" w:eastAsia="Calibri" w:hAnsi="Arial" w:cs="Arial"/>
          <w:sz w:val="22"/>
          <w:szCs w:val="22"/>
        </w:rPr>
        <w:t>.</w:t>
      </w:r>
    </w:p>
    <w:sectPr w:rsidR="008B5891" w:rsidRPr="00D87C06" w:rsidSect="00CE2F21">
      <w:footerReference w:type="default" r:id="rId13"/>
      <w:pgSz w:w="11906" w:h="16838"/>
      <w:pgMar w:top="851" w:right="851" w:bottom="851" w:left="851" w:header="0" w:footer="3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0D468" w14:textId="77777777" w:rsidR="00DE03FE" w:rsidRDefault="00DE03FE">
      <w:r>
        <w:separator/>
      </w:r>
    </w:p>
  </w:endnote>
  <w:endnote w:type="continuationSeparator" w:id="0">
    <w:p w14:paraId="603D91CA" w14:textId="77777777" w:rsidR="00DE03FE" w:rsidRDefault="00DE03FE">
      <w:r>
        <w:continuationSeparator/>
      </w:r>
    </w:p>
  </w:endnote>
  <w:endnote w:type="continuationNotice" w:id="1">
    <w:p w14:paraId="18AE3F7A" w14:textId="77777777" w:rsidR="00DE03FE" w:rsidRDefault="00DE0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0AE199B-855F-417B-A1E5-F0666461A508}"/>
    <w:embedItalic r:id="rId2" w:fontKey="{B8E3F5F9-0CCC-4859-B06C-B19E979CE7F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F769A77D-2443-42F8-B4A2-E75F1B0F99CE}"/>
    <w:embedBold r:id="rId4" w:fontKey="{83506CFB-6BEE-4F36-ACD5-27AAC5473172}"/>
  </w:font>
  <w:font w:name="Inter">
    <w:altName w:val="Calibri"/>
    <w:charset w:val="00"/>
    <w:family w:val="auto"/>
    <w:pitch w:val="default"/>
    <w:embedRegular r:id="rId5" w:fontKey="{4AE0733C-EF24-46C8-B099-950202BF36AA}"/>
    <w:embedBold r:id="rId6" w:fontKey="{49D7BBB5-FB5C-4998-942F-F3D745652E77}"/>
  </w:font>
  <w:font w:name="Lato">
    <w:charset w:val="00"/>
    <w:family w:val="swiss"/>
    <w:pitch w:val="variable"/>
    <w:sig w:usb0="E10002FF" w:usb1="5000ECFF" w:usb2="00000021" w:usb3="00000000" w:csb0="0000019F" w:csb1="00000000"/>
    <w:embedRegular r:id="rId7" w:fontKey="{20B2E65F-48F7-463B-B667-F1A969046000}"/>
    <w:embedBold r:id="rId8" w:fontKey="{66570BD2-2707-4EF1-B717-F92088591B1A}"/>
  </w:font>
  <w:font w:name="Calibri">
    <w:panose1 w:val="020F0502020204030204"/>
    <w:charset w:val="00"/>
    <w:family w:val="swiss"/>
    <w:pitch w:val="variable"/>
    <w:sig w:usb0="E4002EFF" w:usb1="C200247B" w:usb2="00000009" w:usb3="00000000" w:csb0="000001FF" w:csb1="00000000"/>
    <w:embedRegular r:id="rId9" w:fontKey="{8CC6DCFA-1C97-46BF-B444-BC0A840892DE}"/>
    <w:embedBold r:id="rId10" w:fontKey="{629B806E-169E-480D-BD7C-0FADB56863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EBDDA553-5EBA-4225-8266-72AF8F4EE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8B5891" w:rsidRDefault="008B5891">
    <w:pPr>
      <w:rPr>
        <w:rFonts w:ascii="Arial" w:eastAsia="Arial" w:hAnsi="Arial" w:cs="Arial"/>
        <w:sz w:val="22"/>
        <w:szCs w:val="22"/>
      </w:rPr>
    </w:pPr>
  </w:p>
  <w:p w14:paraId="049F31CB" w14:textId="77777777" w:rsidR="008B5891" w:rsidRDefault="008B58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F36D4" w14:textId="77777777" w:rsidR="00DE03FE" w:rsidRDefault="00DE03FE">
      <w:r>
        <w:separator/>
      </w:r>
    </w:p>
  </w:footnote>
  <w:footnote w:type="continuationSeparator" w:id="0">
    <w:p w14:paraId="5888637D" w14:textId="77777777" w:rsidR="00DE03FE" w:rsidRDefault="00DE03FE">
      <w:r>
        <w:continuationSeparator/>
      </w:r>
    </w:p>
  </w:footnote>
  <w:footnote w:type="continuationNotice" w:id="1">
    <w:p w14:paraId="377E1D8D" w14:textId="77777777" w:rsidR="00DE03FE" w:rsidRDefault="00DE03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150A"/>
    <w:multiLevelType w:val="multilevel"/>
    <w:tmpl w:val="02DC2CF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F2354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4C68B9"/>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8C47428"/>
    <w:multiLevelType w:val="multilevel"/>
    <w:tmpl w:val="BB9CEE1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2033022519">
    <w:abstractNumId w:val="1"/>
  </w:num>
  <w:num w:numId="2" w16cid:durableId="881986095">
    <w:abstractNumId w:val="2"/>
  </w:num>
  <w:num w:numId="3" w16cid:durableId="1167670355">
    <w:abstractNumId w:val="0"/>
  </w:num>
  <w:num w:numId="4" w16cid:durableId="1806241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891"/>
    <w:rsid w:val="000976BC"/>
    <w:rsid w:val="001A36B5"/>
    <w:rsid w:val="003C312C"/>
    <w:rsid w:val="00476B6E"/>
    <w:rsid w:val="006419EA"/>
    <w:rsid w:val="00830990"/>
    <w:rsid w:val="00864513"/>
    <w:rsid w:val="00885D6B"/>
    <w:rsid w:val="008B5891"/>
    <w:rsid w:val="008D7378"/>
    <w:rsid w:val="009058DC"/>
    <w:rsid w:val="009620F9"/>
    <w:rsid w:val="009B7DF2"/>
    <w:rsid w:val="00A244A0"/>
    <w:rsid w:val="00B510AD"/>
    <w:rsid w:val="00C15724"/>
    <w:rsid w:val="00CE2F21"/>
    <w:rsid w:val="00D87C06"/>
    <w:rsid w:val="00D95DD3"/>
    <w:rsid w:val="00DE03FE"/>
    <w:rsid w:val="00EB184C"/>
    <w:rsid w:val="00FC48FE"/>
    <w:rsid w:val="027FC945"/>
    <w:rsid w:val="044E2E0D"/>
    <w:rsid w:val="06EEEFB8"/>
    <w:rsid w:val="0BF7F25C"/>
    <w:rsid w:val="0D71F362"/>
    <w:rsid w:val="1285A405"/>
    <w:rsid w:val="14BC1A8C"/>
    <w:rsid w:val="154A9602"/>
    <w:rsid w:val="185E5E0A"/>
    <w:rsid w:val="1AA07C02"/>
    <w:rsid w:val="1C1E1E63"/>
    <w:rsid w:val="1DF6BEA7"/>
    <w:rsid w:val="205E59A6"/>
    <w:rsid w:val="2624A7CA"/>
    <w:rsid w:val="2754701C"/>
    <w:rsid w:val="27864294"/>
    <w:rsid w:val="299E65ED"/>
    <w:rsid w:val="32970657"/>
    <w:rsid w:val="337E7E62"/>
    <w:rsid w:val="34A84DDE"/>
    <w:rsid w:val="377FD00F"/>
    <w:rsid w:val="391E4339"/>
    <w:rsid w:val="41D93AC1"/>
    <w:rsid w:val="42BDFFA1"/>
    <w:rsid w:val="4D464B3B"/>
    <w:rsid w:val="4F382309"/>
    <w:rsid w:val="50C4EB5C"/>
    <w:rsid w:val="5261A460"/>
    <w:rsid w:val="57878B39"/>
    <w:rsid w:val="59991BA5"/>
    <w:rsid w:val="5BC308AF"/>
    <w:rsid w:val="5CB661DB"/>
    <w:rsid w:val="5E966964"/>
    <w:rsid w:val="5ED201F1"/>
    <w:rsid w:val="5FEA439D"/>
    <w:rsid w:val="61BD351F"/>
    <w:rsid w:val="61F2A363"/>
    <w:rsid w:val="62FC1F9F"/>
    <w:rsid w:val="6367C4A4"/>
    <w:rsid w:val="65F514F3"/>
    <w:rsid w:val="6620E45D"/>
    <w:rsid w:val="6D4CCABB"/>
    <w:rsid w:val="6D64B590"/>
    <w:rsid w:val="6E1A408B"/>
    <w:rsid w:val="6ED59C7D"/>
    <w:rsid w:val="6F04CF48"/>
    <w:rsid w:val="6F1D6658"/>
    <w:rsid w:val="786FB936"/>
    <w:rsid w:val="7A8B8BBF"/>
    <w:rsid w:val="7B065950"/>
    <w:rsid w:val="7CF09452"/>
    <w:rsid w:val="7E3254BE"/>
    <w:rsid w:val="7EDB77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44C1"/>
  <w15:docId w15:val="{0B0F4FF3-07C9-4551-8F69-D1240A5F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1A36B5"/>
    <w:pPr>
      <w:tabs>
        <w:tab w:val="center" w:pos="4513"/>
        <w:tab w:val="right" w:pos="9026"/>
      </w:tabs>
    </w:pPr>
  </w:style>
  <w:style w:type="character" w:customStyle="1" w:styleId="HeaderChar">
    <w:name w:val="Header Char"/>
    <w:basedOn w:val="DefaultParagraphFont"/>
    <w:link w:val="Header"/>
    <w:uiPriority w:val="99"/>
    <w:rsid w:val="001A36B5"/>
  </w:style>
  <w:style w:type="paragraph" w:styleId="Footer">
    <w:name w:val="footer"/>
    <w:basedOn w:val="Normal"/>
    <w:link w:val="FooterChar"/>
    <w:uiPriority w:val="99"/>
    <w:unhideWhenUsed/>
    <w:rsid w:val="001A36B5"/>
    <w:pPr>
      <w:tabs>
        <w:tab w:val="center" w:pos="4513"/>
        <w:tab w:val="right" w:pos="9026"/>
      </w:tabs>
    </w:pPr>
  </w:style>
  <w:style w:type="character" w:customStyle="1" w:styleId="FooterChar">
    <w:name w:val="Footer Char"/>
    <w:basedOn w:val="DefaultParagraphFont"/>
    <w:link w:val="Footer"/>
    <w:uiPriority w:val="99"/>
    <w:rsid w:val="001A36B5"/>
  </w:style>
  <w:style w:type="table" w:styleId="TableGrid">
    <w:name w:val="Table Grid"/>
    <w:basedOn w:val="TableNormal"/>
    <w:uiPriority w:val="59"/>
    <w:rsid w:val="00CE2F21"/>
    <w:pPr>
      <w:widowControl/>
      <w:spacing w:before="120"/>
    </w:pPr>
    <w:rPr>
      <w:rFonts w:ascii="Arial" w:eastAsia="Arial" w:hAnsi="Arial" w:cs="Arial"/>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E2F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bek1+as2sTyS5WKVtk1VgAAsOQ==">AMUW2mU0MH7QjZSJSgl9JdhlGyTA+as/sKGcM16yhE2pEtcc/zC894SGnhYi/QTs0R2jLVj7qInpeRO2CbmESJNJQ1sgcKSngKCrguZXKTeV1aZjXtO46I8=</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56324A80BDDE4EA42E32E983865B8F" ma:contentTypeVersion="16" ma:contentTypeDescription="Create a new document." ma:contentTypeScope="" ma:versionID="ad97645eee5940443f35eaf0f90d369e">
  <xsd:schema xmlns:xsd="http://www.w3.org/2001/XMLSchema" xmlns:xs="http://www.w3.org/2001/XMLSchema" xmlns:p="http://schemas.microsoft.com/office/2006/metadata/properties" xmlns:ns2="699d706e-9be6-4597-a1e5-05c211f1d9e6" xmlns:ns3="2574f531-404a-4ad7-a784-202c1df69d78" targetNamespace="http://schemas.microsoft.com/office/2006/metadata/properties" ma:root="true" ma:fieldsID="46e1b9196d37ca53d0da607d574832b7" ns2:_="" ns3:_="">
    <xsd:import namespace="699d706e-9be6-4597-a1e5-05c211f1d9e6"/>
    <xsd:import namespace="2574f531-404a-4ad7-a784-202c1df69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SearchProperties" minOccurs="0"/>
                <xsd:element ref="ns2:Oth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d706e-9be6-4597-a1e5-05c211f1d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dd4d5b8-c187-4be8-bc88-03333676aa8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Other" ma:index="23" nillable="true" ma:displayName="Other " ma:format="Dropdown" ma:internalName="Oth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74f531-404a-4ad7-a784-202c1df69d7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b5eb5b-8f9a-4693-b1b6-544d3488337c}" ma:internalName="TaxCatchAll" ma:showField="CatchAllData" ma:web="2574f531-404a-4ad7-a784-202c1df69d7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99d706e-9be6-4597-a1e5-05c211f1d9e6">
      <Terms xmlns="http://schemas.microsoft.com/office/infopath/2007/PartnerControls"/>
    </lcf76f155ced4ddcb4097134ff3c332f>
    <TaxCatchAll xmlns="2574f531-404a-4ad7-a784-202c1df69d78" xsi:nil="true"/>
    <SharedWithUsers xmlns="2574f531-404a-4ad7-a784-202c1df69d78">
      <UserInfo>
        <DisplayName/>
        <AccountId xsi:nil="true"/>
        <AccountType/>
      </UserInfo>
    </SharedWithUsers>
    <Other xmlns="699d706e-9be6-4597-a1e5-05c211f1d9e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C67D18-007A-42E3-BFB9-F13A2A072E9B}">
  <ds:schemaRefs>
    <ds:schemaRef ds:uri="http://schemas.microsoft.com/sharepoint/v3/contenttype/forms"/>
  </ds:schemaRefs>
</ds:datastoreItem>
</file>

<file path=customXml/itemProps3.xml><?xml version="1.0" encoding="utf-8"?>
<ds:datastoreItem xmlns:ds="http://schemas.openxmlformats.org/officeDocument/2006/customXml" ds:itemID="{7C72F926-3C4F-4EA9-9891-4EE20B1A0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d706e-9be6-4597-a1e5-05c211f1d9e6"/>
    <ds:schemaRef ds:uri="2574f531-404a-4ad7-a784-202c1df69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D8940E-C4E7-42F9-9168-200AE170C309}">
  <ds:schemaRefs>
    <ds:schemaRef ds:uri="http://schemas.microsoft.com/office/2006/metadata/properties"/>
    <ds:schemaRef ds:uri="http://schemas.microsoft.com/office/infopath/2007/PartnerControls"/>
    <ds:schemaRef ds:uri="699d706e-9be6-4597-a1e5-05c211f1d9e6"/>
    <ds:schemaRef ds:uri="2574f531-404a-4ad7-a784-202c1df69d7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455</Words>
  <Characters>2600</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Moores</dc:creator>
  <cp:keywords/>
  <cp:lastModifiedBy>Sally Foster</cp:lastModifiedBy>
  <cp:revision>5</cp:revision>
  <cp:lastPrinted>2025-01-12T13:28:00Z</cp:lastPrinted>
  <dcterms:created xsi:type="dcterms:W3CDTF">2025-01-12T13:28:00Z</dcterms:created>
  <dcterms:modified xsi:type="dcterms:W3CDTF">2025-03-31T13:45:00Z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0x0101005956324A80BDDE4EA42E32E983865B8F</vt:lpwstr>
  </property>
  <property fmtid="{D5CDD505-2E9C-101B-9397-08002B2CF9AE}" pid="3" name="Order">
    <vt:r8>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MSIP_Label_defa4170-0d19-0005-0004-bc88714345d2_Enabled">
    <vt:lpwstr>true</vt:lpwstr>
  </property>
  <property fmtid="{D5CDD505-2E9C-101B-9397-08002B2CF9AE}" pid="12" name="MSIP_Label_defa4170-0d19-0005-0004-bc88714345d2_SetDate">
    <vt:lpwstr>2024-10-01T12:44:05Z</vt:lpwstr>
  </property>
  <property fmtid="{D5CDD505-2E9C-101B-9397-08002B2CF9AE}" pid="13" name="MSIP_Label_defa4170-0d19-0005-0004-bc88714345d2_Method">
    <vt:lpwstr>Standard</vt:lpwstr>
  </property>
  <property fmtid="{D5CDD505-2E9C-101B-9397-08002B2CF9AE}" pid="14" name="MSIP_Label_defa4170-0d19-0005-0004-bc88714345d2_Name">
    <vt:lpwstr>defa4170-0d19-0005-0004-bc88714345d2</vt:lpwstr>
  </property>
  <property fmtid="{D5CDD505-2E9C-101B-9397-08002B2CF9AE}" pid="15" name="MSIP_Label_defa4170-0d19-0005-0004-bc88714345d2_SiteId">
    <vt:lpwstr>b83087d0-45d8-4262-9e3f-c7d7850a5d9b</vt:lpwstr>
  </property>
  <property fmtid="{D5CDD505-2E9C-101B-9397-08002B2CF9AE}" pid="16" name="MSIP_Label_defa4170-0d19-0005-0004-bc88714345d2_ActionId">
    <vt:lpwstr>f1256f8e-a814-4886-a4a2-cc6450bdd697</vt:lpwstr>
  </property>
  <property fmtid="{D5CDD505-2E9C-101B-9397-08002B2CF9AE}" pid="17" name="MSIP_Label_defa4170-0d19-0005-0004-bc88714345d2_ContentBits">
    <vt:lpwstr>0</vt:lpwstr>
  </property>
</Properties>
</file>